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69ED" w14:textId="77777777" w:rsidR="00A24C2B" w:rsidRDefault="00412733">
      <w:pPr>
        <w:ind w:left="101"/>
        <w:rPr>
          <w:rFonts w:ascii="Times New Roman"/>
          <w:sz w:val="20"/>
        </w:rPr>
      </w:pPr>
      <w:r>
        <w:pict w14:anchorId="08F459BC">
          <v:shape id="docshape1" o:spid="_x0000_s1042" alt="" style="position:absolute;left:0;text-align:left;margin-left:383.8pt;margin-top:777.15pt;width:211.2pt;height:10.5pt;z-index:15730688;mso-wrap-edited:f;mso-width-percent:0;mso-height-percent:0;mso-position-horizontal-relative:page;mso-position-vertical-relative:page;mso-width-percent:0;mso-height-percent:0" coordsize="4224,210" path="m4224,l35,,,35,,210r4224,l4224,xe" fillcolor="#9e6780" stroked="f">
            <v:path arrowok="t" o:connecttype="custom" o:connectlocs="2682240,9869805;22225,9869805;0,9892030;0,10003155;2682240,10003155;2682240,9869805" o:connectangles="0,0,0,0,0,0"/>
            <w10:wrap anchorx="page" anchory="page"/>
          </v:shape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 w14:anchorId="5E984281">
          <v:group id="docshapegroup2" o:spid="_x0000_s1039" alt="" style="width:355pt;height:41.55pt;mso-position-horizontal-relative:char;mso-position-vertical-relative:line" coordsize="7100,831">
            <v:shape id="docshape3" o:spid="_x0000_s1040" alt="" style="position:absolute;width:7100;height:831" coordsize="7100,831" path="m7100,l,,,831r6961,l7100,692,7100,xe" fillcolor="#63799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1" type="#_x0000_t202" alt="" style="position:absolute;width:7100;height:831;mso-wrap-style:square;v-text-anchor:top" filled="f" stroked="f">
              <v:textbox inset="0,0,0,0">
                <w:txbxContent>
                  <w:p w14:paraId="4CD6592B" w14:textId="77777777" w:rsidR="00A24C2B" w:rsidRDefault="00412733">
                    <w:pPr>
                      <w:spacing w:before="154"/>
                      <w:ind w:left="336"/>
                      <w:rPr>
                        <w:rFonts w:ascii="AvenirNextCondensed-Medium"/>
                        <w:sz w:val="24"/>
                      </w:rPr>
                    </w:pPr>
                    <w:r>
                      <w:rPr>
                        <w:rFonts w:ascii="AvenirNextCondensed-Medium"/>
                        <w:color w:val="FFFFFF"/>
                        <w:sz w:val="24"/>
                      </w:rPr>
                      <w:t>Training Exercise: Case Study A (Authoritarian Literature Archive)</w:t>
                    </w:r>
                  </w:p>
                  <w:p w14:paraId="5627943F" w14:textId="77777777" w:rsidR="00A24C2B" w:rsidRDefault="00412733">
                    <w:pPr>
                      <w:spacing w:before="3"/>
                      <w:ind w:right="214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FFFF"/>
                        <w:w w:val="90"/>
                        <w:sz w:val="20"/>
                      </w:rPr>
                      <w:t>Time: 15</w:t>
                    </w:r>
                    <w:r>
                      <w:rPr>
                        <w:i/>
                        <w:color w:val="FFFFFF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0"/>
                        <w:sz w:val="20"/>
                      </w:rPr>
                      <w:t>minutes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105"/>
          <w:position w:val="2"/>
          <w:sz w:val="20"/>
        </w:rPr>
        <w:t xml:space="preserve"> </w:t>
      </w:r>
      <w:r>
        <w:rPr>
          <w:rFonts w:ascii="Times New Roman"/>
          <w:spacing w:val="105"/>
          <w:sz w:val="20"/>
        </w:rPr>
      </w:r>
      <w:r>
        <w:rPr>
          <w:rFonts w:ascii="Times New Roman"/>
          <w:spacing w:val="105"/>
          <w:sz w:val="20"/>
        </w:rPr>
        <w:pict w14:anchorId="2D33C20D">
          <v:group id="docshapegroup5" o:spid="_x0000_s1036" alt="" style="width:121.8pt;height:52.35pt;mso-position-horizontal-relative:char;mso-position-vertical-relative:line" coordsize="2436,10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7" type="#_x0000_t75" alt="" style="position:absolute;width:2436;height:512">
              <v:imagedata r:id="rId4" o:title=""/>
            </v:shape>
            <v:shape id="docshape7" o:spid="_x0000_s1038" type="#_x0000_t75" alt="" style="position:absolute;left:664;top:511;width:1107;height:535">
              <v:imagedata r:id="rId5" o:title=""/>
            </v:shape>
            <w10:anchorlock/>
          </v:group>
        </w:pict>
      </w:r>
    </w:p>
    <w:p w14:paraId="28066E68" w14:textId="77777777" w:rsidR="00A24C2B" w:rsidRDefault="00A24C2B">
      <w:pPr>
        <w:pStyle w:val="BodyText"/>
        <w:rPr>
          <w:rFonts w:ascii="Times New Roman"/>
          <w:sz w:val="25"/>
        </w:rPr>
      </w:pPr>
    </w:p>
    <w:p w14:paraId="19C6664C" w14:textId="77777777" w:rsidR="00A24C2B" w:rsidRDefault="00412733">
      <w:pPr>
        <w:pStyle w:val="Heading1"/>
        <w:spacing w:before="104"/>
      </w:pPr>
      <w:r>
        <w:rPr>
          <w:color w:val="2F5496"/>
          <w:w w:val="85"/>
        </w:rPr>
        <w:t>The</w:t>
      </w:r>
      <w:r>
        <w:rPr>
          <w:color w:val="2F5496"/>
          <w:spacing w:val="-1"/>
          <w:w w:val="85"/>
        </w:rPr>
        <w:t xml:space="preserve"> </w:t>
      </w:r>
      <w:r>
        <w:rPr>
          <w:color w:val="2F5496"/>
          <w:w w:val="85"/>
        </w:rPr>
        <w:t>request:</w:t>
      </w:r>
    </w:p>
    <w:p w14:paraId="6B4F3544" w14:textId="77777777" w:rsidR="00A24C2B" w:rsidRDefault="00412733">
      <w:pPr>
        <w:spacing w:before="18" w:line="254" w:lineRule="auto"/>
        <w:ind w:left="620" w:right="830"/>
        <w:jc w:val="both"/>
        <w:rPr>
          <w:sz w:val="21"/>
        </w:rPr>
      </w:pPr>
      <w:r>
        <w:rPr>
          <w:w w:val="90"/>
          <w:sz w:val="21"/>
        </w:rPr>
        <w:t>The Authoritarian Literature Archive (ALA) is asked by the Centre for Linguistic Analysis (CLA) if they would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be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interested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collaborating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on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H2020</w:t>
      </w:r>
      <w:r>
        <w:rPr>
          <w:b/>
          <w:spacing w:val="-4"/>
          <w:w w:val="90"/>
          <w:sz w:val="21"/>
        </w:rPr>
        <w:t xml:space="preserve"> </w:t>
      </w:r>
      <w:r>
        <w:rPr>
          <w:b/>
          <w:w w:val="90"/>
          <w:sz w:val="21"/>
        </w:rPr>
        <w:t>Project</w:t>
      </w:r>
      <w:r>
        <w:rPr>
          <w:b/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“EVO-NALA:</w:t>
      </w:r>
      <w:r>
        <w:rPr>
          <w:spacing w:val="-4"/>
          <w:w w:val="90"/>
          <w:sz w:val="21"/>
        </w:rPr>
        <w:t xml:space="preserve"> </w:t>
      </w:r>
      <w:proofErr w:type="spellStart"/>
      <w:r>
        <w:rPr>
          <w:w w:val="90"/>
          <w:sz w:val="21"/>
        </w:rPr>
        <w:t>EVOlutive</w:t>
      </w:r>
      <w:proofErr w:type="spellEnd"/>
      <w:r>
        <w:rPr>
          <w:spacing w:val="-5"/>
          <w:w w:val="90"/>
          <w:sz w:val="21"/>
        </w:rPr>
        <w:t xml:space="preserve"> </w:t>
      </w:r>
      <w:proofErr w:type="spellStart"/>
      <w:r>
        <w:rPr>
          <w:w w:val="90"/>
          <w:sz w:val="21"/>
        </w:rPr>
        <w:t>NAtural</w:t>
      </w:r>
      <w:proofErr w:type="spellEnd"/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Language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Assessment”</w:t>
      </w:r>
      <w:r>
        <w:rPr>
          <w:spacing w:val="-50"/>
          <w:w w:val="90"/>
          <w:sz w:val="21"/>
        </w:rPr>
        <w:t xml:space="preserve"> </w:t>
      </w:r>
      <w:r>
        <w:rPr>
          <w:spacing w:val="-1"/>
          <w:w w:val="90"/>
          <w:sz w:val="21"/>
        </w:rPr>
        <w:t>which</w:t>
      </w:r>
      <w:r>
        <w:rPr>
          <w:spacing w:val="-7"/>
          <w:w w:val="90"/>
          <w:sz w:val="21"/>
        </w:rPr>
        <w:t xml:space="preserve"> </w:t>
      </w:r>
      <w:r>
        <w:rPr>
          <w:spacing w:val="-1"/>
          <w:w w:val="90"/>
          <w:sz w:val="21"/>
        </w:rPr>
        <w:t>focuses</w:t>
      </w:r>
      <w:r>
        <w:rPr>
          <w:spacing w:val="-7"/>
          <w:w w:val="90"/>
          <w:sz w:val="21"/>
        </w:rPr>
        <w:t xml:space="preserve"> </w:t>
      </w:r>
      <w:r>
        <w:rPr>
          <w:spacing w:val="-1"/>
          <w:w w:val="90"/>
          <w:sz w:val="21"/>
        </w:rPr>
        <w:t>on</w:t>
      </w:r>
      <w:r>
        <w:rPr>
          <w:spacing w:val="-7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researching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common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language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patterns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in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nationalist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w w:val="90"/>
          <w:sz w:val="21"/>
        </w:rPr>
        <w:t>and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fascist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w w:val="90"/>
          <w:sz w:val="21"/>
        </w:rPr>
        <w:t>European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literature</w:t>
      </w:r>
      <w:r>
        <w:rPr>
          <w:b/>
          <w:spacing w:val="-50"/>
          <w:w w:val="90"/>
          <w:sz w:val="21"/>
        </w:rPr>
        <w:t xml:space="preserve"> </w:t>
      </w:r>
      <w:r>
        <w:rPr>
          <w:w w:val="95"/>
          <w:sz w:val="21"/>
        </w:rPr>
        <w:t>from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1920’s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identifying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similar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language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patterns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internet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posts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from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2020’s.</w:t>
      </w:r>
    </w:p>
    <w:p w14:paraId="58BB72BA" w14:textId="77777777" w:rsidR="00A24C2B" w:rsidRDefault="00A24C2B">
      <w:pPr>
        <w:pStyle w:val="BodyText"/>
        <w:spacing w:before="5"/>
        <w:rPr>
          <w:sz w:val="22"/>
        </w:rPr>
      </w:pPr>
    </w:p>
    <w:p w14:paraId="2A2D41AF" w14:textId="77777777" w:rsidR="00A24C2B" w:rsidRDefault="00412733">
      <w:pPr>
        <w:pStyle w:val="Heading1"/>
      </w:pPr>
      <w:r>
        <w:rPr>
          <w:color w:val="2F5496"/>
        </w:rPr>
        <w:t>Digitization:</w:t>
      </w:r>
    </w:p>
    <w:p w14:paraId="253D9092" w14:textId="77777777" w:rsidR="00A24C2B" w:rsidRDefault="00412733">
      <w:pPr>
        <w:spacing w:before="13" w:line="254" w:lineRule="auto"/>
        <w:ind w:left="620" w:right="831"/>
        <w:jc w:val="both"/>
        <w:rPr>
          <w:b/>
          <w:sz w:val="21"/>
        </w:rPr>
      </w:pPr>
      <w:r>
        <w:rPr>
          <w:w w:val="90"/>
          <w:sz w:val="21"/>
        </w:rPr>
        <w:t xml:space="preserve">If the Authoritarian Literature Archive (ALA) decides to collaborate on this project, </w:t>
      </w:r>
      <w:r>
        <w:rPr>
          <w:b/>
          <w:w w:val="90"/>
          <w:sz w:val="21"/>
        </w:rPr>
        <w:t>they would be required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 xml:space="preserve">to digitize Collections </w:t>
      </w:r>
      <w:r>
        <w:rPr>
          <w:w w:val="90"/>
          <w:sz w:val="21"/>
        </w:rPr>
        <w:t>123-A and 123-B (Europe, Political Science, National Syndicalism, 1919-1929)</w:t>
      </w:r>
      <w:r>
        <w:rPr>
          <w:w w:val="90"/>
          <w:sz w:val="21"/>
        </w:rPr>
        <w:t>.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However,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ALA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publicly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funded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archive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does</w:t>
      </w:r>
      <w:r>
        <w:rPr>
          <w:b/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not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have</w:t>
      </w:r>
      <w:r>
        <w:rPr>
          <w:b/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the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necessary</w:t>
      </w:r>
      <w:r>
        <w:rPr>
          <w:b/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equipment</w:t>
      </w:r>
      <w:r>
        <w:rPr>
          <w:w w:val="90"/>
          <w:sz w:val="21"/>
        </w:rPr>
        <w:t>,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so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they</w:t>
      </w:r>
      <w:r>
        <w:rPr>
          <w:spacing w:val="-7"/>
          <w:w w:val="90"/>
          <w:sz w:val="21"/>
        </w:rPr>
        <w:t xml:space="preserve"> </w:t>
      </w:r>
      <w:r>
        <w:rPr>
          <w:w w:val="90"/>
          <w:sz w:val="21"/>
        </w:rPr>
        <w:t>would</w:t>
      </w:r>
      <w:r>
        <w:rPr>
          <w:spacing w:val="-51"/>
          <w:w w:val="90"/>
          <w:sz w:val="21"/>
        </w:rPr>
        <w:t xml:space="preserve"> </w:t>
      </w:r>
      <w:r>
        <w:rPr>
          <w:w w:val="85"/>
          <w:sz w:val="21"/>
        </w:rPr>
        <w:t>have</w:t>
      </w:r>
      <w:r>
        <w:rPr>
          <w:spacing w:val="5"/>
          <w:w w:val="85"/>
          <w:sz w:val="21"/>
        </w:rPr>
        <w:t xml:space="preserve"> </w:t>
      </w:r>
      <w:r>
        <w:rPr>
          <w:w w:val="85"/>
          <w:sz w:val="21"/>
        </w:rPr>
        <w:t>to</w:t>
      </w:r>
      <w:r>
        <w:rPr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rely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on</w:t>
      </w:r>
      <w:r>
        <w:rPr>
          <w:b/>
          <w:spacing w:val="6"/>
          <w:w w:val="85"/>
          <w:sz w:val="21"/>
        </w:rPr>
        <w:t xml:space="preserve"> </w:t>
      </w:r>
      <w:r>
        <w:rPr>
          <w:b/>
          <w:w w:val="85"/>
          <w:sz w:val="21"/>
        </w:rPr>
        <w:t>the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infrastructure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of</w:t>
      </w:r>
      <w:r>
        <w:rPr>
          <w:b/>
          <w:spacing w:val="6"/>
          <w:w w:val="85"/>
          <w:sz w:val="21"/>
        </w:rPr>
        <w:t xml:space="preserve"> </w:t>
      </w:r>
      <w:r>
        <w:rPr>
          <w:b/>
          <w:w w:val="85"/>
          <w:sz w:val="21"/>
        </w:rPr>
        <w:t>the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CLA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to</w:t>
      </w:r>
      <w:r>
        <w:rPr>
          <w:b/>
          <w:spacing w:val="6"/>
          <w:w w:val="85"/>
          <w:sz w:val="21"/>
        </w:rPr>
        <w:t xml:space="preserve"> </w:t>
      </w:r>
      <w:r>
        <w:rPr>
          <w:b/>
          <w:w w:val="85"/>
          <w:sz w:val="21"/>
        </w:rPr>
        <w:t>perform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mass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digitization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of</w:t>
      </w:r>
      <w:r>
        <w:rPr>
          <w:b/>
          <w:spacing w:val="6"/>
          <w:w w:val="85"/>
          <w:sz w:val="21"/>
        </w:rPr>
        <w:t xml:space="preserve"> </w:t>
      </w:r>
      <w:r>
        <w:rPr>
          <w:b/>
          <w:w w:val="85"/>
          <w:sz w:val="21"/>
        </w:rPr>
        <w:t>the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two</w:t>
      </w:r>
      <w:r>
        <w:rPr>
          <w:b/>
          <w:spacing w:val="5"/>
          <w:w w:val="85"/>
          <w:sz w:val="21"/>
        </w:rPr>
        <w:t xml:space="preserve"> </w:t>
      </w:r>
      <w:r>
        <w:rPr>
          <w:b/>
          <w:w w:val="85"/>
          <w:sz w:val="21"/>
        </w:rPr>
        <w:t>collections.</w:t>
      </w:r>
    </w:p>
    <w:p w14:paraId="45DFFB25" w14:textId="77777777" w:rsidR="00A24C2B" w:rsidRDefault="00A24C2B">
      <w:pPr>
        <w:pStyle w:val="BodyText"/>
        <w:spacing w:before="4"/>
        <w:rPr>
          <w:b/>
          <w:sz w:val="22"/>
        </w:rPr>
      </w:pPr>
    </w:p>
    <w:p w14:paraId="3CB28692" w14:textId="77777777" w:rsidR="00A24C2B" w:rsidRDefault="00412733" w:rsidP="00E80917">
      <w:pPr>
        <w:pStyle w:val="Heading1"/>
        <w:ind w:left="4343"/>
      </w:pPr>
      <w:r>
        <w:rPr>
          <w:color w:val="2F5496"/>
          <w:spacing w:val="-1"/>
          <w:w w:val="90"/>
        </w:rPr>
        <w:t>Data</w:t>
      </w:r>
      <w:r>
        <w:rPr>
          <w:color w:val="2F5496"/>
          <w:spacing w:val="-8"/>
          <w:w w:val="90"/>
        </w:rPr>
        <w:t xml:space="preserve"> </w:t>
      </w:r>
      <w:r>
        <w:rPr>
          <w:color w:val="2F5496"/>
          <w:w w:val="90"/>
        </w:rPr>
        <w:t>mining</w:t>
      </w:r>
      <w:r>
        <w:rPr>
          <w:w w:val="90"/>
        </w:rPr>
        <w:t>:</w:t>
      </w:r>
    </w:p>
    <w:p w14:paraId="27E1577F" w14:textId="3DF1052F" w:rsidR="00A24C2B" w:rsidRDefault="00412733" w:rsidP="00E80917">
      <w:pPr>
        <w:spacing w:before="18" w:line="254" w:lineRule="auto"/>
        <w:ind w:left="4343" w:right="829"/>
        <w:rPr>
          <w:sz w:val="21"/>
        </w:rPr>
      </w:pPr>
      <w:r>
        <w:rPr>
          <w:w w:val="95"/>
          <w:sz w:val="21"/>
        </w:rPr>
        <w:t>Neither of the two organizations possesses the means to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 xml:space="preserve">perform </w:t>
      </w:r>
      <w:r>
        <w:rPr>
          <w:b/>
          <w:w w:val="90"/>
          <w:sz w:val="21"/>
        </w:rPr>
        <w:t>automated text processing and statistical analysis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(text and data mining)</w:t>
      </w:r>
      <w:r>
        <w:rPr>
          <w:w w:val="90"/>
          <w:sz w:val="21"/>
        </w:rPr>
        <w:t>, so, the digitized books would have to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be handled by an outsourced partner, a computer science</w:t>
      </w:r>
      <w:r>
        <w:rPr>
          <w:spacing w:val="1"/>
          <w:w w:val="95"/>
          <w:sz w:val="21"/>
        </w:rPr>
        <w:t xml:space="preserve"> </w:t>
      </w:r>
      <w:r>
        <w:rPr>
          <w:w w:val="90"/>
          <w:sz w:val="21"/>
        </w:rPr>
        <w:t>organization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known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as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t</w:t>
      </w:r>
      <w:r>
        <w:rPr>
          <w:w w:val="90"/>
          <w:sz w:val="21"/>
        </w:rPr>
        <w:t>he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Boolean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Logic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Association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(BLA).</w:t>
      </w:r>
    </w:p>
    <w:p w14:paraId="0AE66F6B" w14:textId="77777777" w:rsidR="00A24C2B" w:rsidRDefault="00A24C2B" w:rsidP="00E80917">
      <w:pPr>
        <w:pStyle w:val="BodyText"/>
        <w:spacing w:before="3"/>
        <w:rPr>
          <w:sz w:val="22"/>
        </w:rPr>
      </w:pPr>
    </w:p>
    <w:p w14:paraId="454D0BE6" w14:textId="77777777" w:rsidR="00A24C2B" w:rsidRDefault="00412733" w:rsidP="00E80917">
      <w:pPr>
        <w:pStyle w:val="BodyText"/>
        <w:spacing w:line="254" w:lineRule="auto"/>
        <w:ind w:left="4343" w:right="829"/>
      </w:pPr>
      <w:r>
        <w:rPr>
          <w:w w:val="95"/>
        </w:rPr>
        <w:t>The data scientists at the BLA will manually tag the digitized</w:t>
      </w:r>
      <w:r>
        <w:rPr>
          <w:spacing w:val="-53"/>
          <w:w w:val="95"/>
        </w:rPr>
        <w:t xml:space="preserve"> </w:t>
      </w:r>
      <w:r>
        <w:rPr>
          <w:w w:val="90"/>
        </w:rPr>
        <w:t>books as well as twelve thousand right-wing sub-forums posts</w:t>
      </w:r>
      <w:r>
        <w:rPr>
          <w:spacing w:val="1"/>
          <w:w w:val="90"/>
        </w:rPr>
        <w:t xml:space="preserve"> </w:t>
      </w:r>
      <w:r>
        <w:rPr>
          <w:w w:val="95"/>
        </w:rPr>
        <w:t>from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website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Saiditt</w:t>
      </w:r>
      <w:proofErr w:type="spellEnd"/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Then</w:t>
      </w:r>
      <w:r>
        <w:rPr>
          <w:spacing w:val="-13"/>
          <w:w w:val="95"/>
        </w:rPr>
        <w:t xml:space="preserve"> </w:t>
      </w:r>
      <w:r>
        <w:rPr>
          <w:w w:val="95"/>
        </w:rPr>
        <w:t>they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run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annotated</w:t>
      </w:r>
      <w:r>
        <w:rPr>
          <w:spacing w:val="-10"/>
          <w:w w:val="95"/>
        </w:rPr>
        <w:t xml:space="preserve"> </w:t>
      </w:r>
      <w:r>
        <w:rPr>
          <w:w w:val="95"/>
        </w:rPr>
        <w:t>text</w:t>
      </w:r>
      <w:r>
        <w:rPr>
          <w:spacing w:val="-54"/>
          <w:w w:val="95"/>
        </w:rPr>
        <w:t xml:space="preserve"> </w:t>
      </w:r>
      <w:r>
        <w:rPr>
          <w:w w:val="95"/>
        </w:rPr>
        <w:t>through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neural</w:t>
      </w:r>
      <w:r>
        <w:rPr>
          <w:spacing w:val="-8"/>
          <w:w w:val="95"/>
        </w:rPr>
        <w:t xml:space="preserve"> </w:t>
      </w:r>
      <w:r>
        <w:rPr>
          <w:w w:val="95"/>
        </w:rPr>
        <w:t>network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find</w:t>
      </w:r>
      <w:r>
        <w:rPr>
          <w:spacing w:val="-9"/>
          <w:w w:val="95"/>
        </w:rPr>
        <w:t xml:space="preserve"> </w:t>
      </w:r>
      <w:r>
        <w:rPr>
          <w:w w:val="95"/>
        </w:rPr>
        <w:t>correlations.</w:t>
      </w:r>
    </w:p>
    <w:p w14:paraId="37CE60F4" w14:textId="77777777" w:rsidR="00A24C2B" w:rsidRDefault="00A24C2B" w:rsidP="00E80917">
      <w:pPr>
        <w:pStyle w:val="BodyText"/>
        <w:spacing w:before="5"/>
        <w:rPr>
          <w:sz w:val="22"/>
        </w:rPr>
      </w:pPr>
    </w:p>
    <w:p w14:paraId="036A47C9" w14:textId="77777777" w:rsidR="00A24C2B" w:rsidRDefault="00412733" w:rsidP="00E80917">
      <w:pPr>
        <w:pStyle w:val="Heading1"/>
        <w:ind w:left="4343"/>
      </w:pPr>
      <w:r>
        <w:rPr>
          <w:color w:val="2F5496"/>
          <w:w w:val="80"/>
        </w:rPr>
        <w:t>Copyright</w:t>
      </w:r>
      <w:r>
        <w:rPr>
          <w:color w:val="2F5496"/>
          <w:spacing w:val="27"/>
          <w:w w:val="80"/>
        </w:rPr>
        <w:t xml:space="preserve"> </w:t>
      </w:r>
      <w:r>
        <w:rPr>
          <w:color w:val="2F5496"/>
          <w:w w:val="80"/>
        </w:rPr>
        <w:t>concerns:</w:t>
      </w:r>
    </w:p>
    <w:p w14:paraId="1F50A703" w14:textId="77777777" w:rsidR="00A24C2B" w:rsidRDefault="00412733" w:rsidP="00E80917">
      <w:pPr>
        <w:spacing w:before="13" w:line="254" w:lineRule="auto"/>
        <w:ind w:left="4343" w:right="830"/>
        <w:rPr>
          <w:b/>
          <w:sz w:val="21"/>
        </w:rPr>
      </w:pPr>
      <w:r>
        <w:rPr>
          <w:w w:val="90"/>
          <w:sz w:val="21"/>
        </w:rPr>
        <w:t xml:space="preserve">The ALA asks you about </w:t>
      </w:r>
      <w:r>
        <w:rPr>
          <w:w w:val="90"/>
          <w:sz w:val="21"/>
          <w:u w:val="single"/>
        </w:rPr>
        <w:t>the lawfulness of this operation</w:t>
      </w:r>
      <w:r>
        <w:rPr>
          <w:w w:val="90"/>
          <w:sz w:val="21"/>
        </w:rPr>
        <w:t xml:space="preserve"> since</w:t>
      </w:r>
      <w:r>
        <w:rPr>
          <w:spacing w:val="1"/>
          <w:w w:val="90"/>
          <w:sz w:val="21"/>
        </w:rPr>
        <w:t xml:space="preserve"> </w:t>
      </w:r>
      <w:r>
        <w:rPr>
          <w:w w:val="95"/>
          <w:sz w:val="21"/>
        </w:rPr>
        <w:t>this is not part of their common activity. They are concerned</w:t>
      </w:r>
      <w:r>
        <w:rPr>
          <w:spacing w:val="-53"/>
          <w:w w:val="95"/>
          <w:sz w:val="21"/>
        </w:rPr>
        <w:t xml:space="preserve"> </w:t>
      </w:r>
      <w:r>
        <w:rPr>
          <w:w w:val="90"/>
          <w:sz w:val="21"/>
        </w:rPr>
        <w:t>because the two collections that the CLA needs to digitize are</w:t>
      </w:r>
      <w:r>
        <w:rPr>
          <w:spacing w:val="1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mostly</w:t>
      </w:r>
      <w:r>
        <w:rPr>
          <w:b/>
          <w:spacing w:val="-10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composed</w:t>
      </w:r>
      <w:r>
        <w:rPr>
          <w:b/>
          <w:spacing w:val="-10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of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in-copyrig</w:t>
      </w:r>
      <w:r>
        <w:rPr>
          <w:b/>
          <w:spacing w:val="-1"/>
          <w:w w:val="90"/>
          <w:sz w:val="21"/>
        </w:rPr>
        <w:t>ht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spacing w:val="-1"/>
          <w:w w:val="90"/>
          <w:sz w:val="21"/>
        </w:rPr>
        <w:t>works</w:t>
      </w:r>
      <w:r>
        <w:rPr>
          <w:spacing w:val="-1"/>
          <w:w w:val="90"/>
          <w:sz w:val="21"/>
        </w:rPr>
        <w:t>.</w:t>
      </w:r>
      <w:r>
        <w:rPr>
          <w:spacing w:val="-9"/>
          <w:w w:val="90"/>
          <w:sz w:val="21"/>
        </w:rPr>
        <w:t xml:space="preserve"> </w:t>
      </w:r>
      <w:r>
        <w:rPr>
          <w:spacing w:val="-1"/>
          <w:w w:val="90"/>
          <w:sz w:val="21"/>
        </w:rPr>
        <w:t>They</w:t>
      </w:r>
      <w:r>
        <w:rPr>
          <w:spacing w:val="-9"/>
          <w:w w:val="90"/>
          <w:sz w:val="21"/>
        </w:rPr>
        <w:t xml:space="preserve"> </w:t>
      </w:r>
      <w:r>
        <w:rPr>
          <w:spacing w:val="-1"/>
          <w:w w:val="90"/>
          <w:sz w:val="21"/>
        </w:rPr>
        <w:t>want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know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if</w:t>
      </w:r>
      <w:r>
        <w:rPr>
          <w:spacing w:val="-50"/>
          <w:w w:val="90"/>
          <w:sz w:val="21"/>
        </w:rPr>
        <w:t xml:space="preserve"> </w:t>
      </w:r>
      <w:r>
        <w:rPr>
          <w:w w:val="95"/>
          <w:sz w:val="21"/>
        </w:rPr>
        <w:t>they can digitize all the books from that collection inside the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 xml:space="preserve">premises of the CLA, and if they can </w:t>
      </w:r>
      <w:r>
        <w:rPr>
          <w:b/>
          <w:w w:val="95"/>
          <w:sz w:val="21"/>
        </w:rPr>
        <w:t>authorize the data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w w:val="90"/>
          <w:sz w:val="21"/>
        </w:rPr>
        <w:t>scientists at the BLA to perform reproductions and retain</w:t>
      </w:r>
      <w:r>
        <w:rPr>
          <w:b/>
          <w:spacing w:val="1"/>
          <w:w w:val="90"/>
          <w:sz w:val="21"/>
        </w:rPr>
        <w:t xml:space="preserve"> </w:t>
      </w:r>
      <w:r>
        <w:rPr>
          <w:b/>
          <w:w w:val="90"/>
          <w:sz w:val="21"/>
        </w:rPr>
        <w:t>copies</w:t>
      </w:r>
      <w:r>
        <w:rPr>
          <w:b/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those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works</w:t>
      </w:r>
      <w:r>
        <w:rPr>
          <w:b/>
          <w:spacing w:val="-7"/>
          <w:w w:val="90"/>
          <w:sz w:val="21"/>
        </w:rPr>
        <w:t xml:space="preserve"> </w:t>
      </w:r>
      <w:r>
        <w:rPr>
          <w:b/>
          <w:w w:val="90"/>
          <w:sz w:val="21"/>
        </w:rPr>
        <w:t>too.</w:t>
      </w:r>
    </w:p>
    <w:p w14:paraId="7423F262" w14:textId="77777777" w:rsidR="00A24C2B" w:rsidRDefault="00A24C2B">
      <w:pPr>
        <w:pStyle w:val="BodyText"/>
        <w:spacing w:before="7"/>
        <w:rPr>
          <w:b/>
          <w:sz w:val="13"/>
        </w:rPr>
      </w:pPr>
    </w:p>
    <w:p w14:paraId="221680B4" w14:textId="77777777" w:rsidR="00A24C2B" w:rsidRDefault="00412733">
      <w:pPr>
        <w:pStyle w:val="Heading1"/>
        <w:spacing w:before="105"/>
        <w:jc w:val="both"/>
        <w:rPr>
          <w:rFonts w:ascii="Arial"/>
          <w:b w:val="0"/>
          <w:i w:val="0"/>
        </w:rPr>
      </w:pPr>
      <w:r>
        <w:rPr>
          <w:color w:val="2F5496"/>
          <w:w w:val="85"/>
        </w:rPr>
        <w:t>Contractual</w:t>
      </w:r>
      <w:r>
        <w:rPr>
          <w:color w:val="2F5496"/>
          <w:spacing w:val="7"/>
          <w:w w:val="85"/>
        </w:rPr>
        <w:t xml:space="preserve"> </w:t>
      </w:r>
      <w:r>
        <w:rPr>
          <w:color w:val="2F5496"/>
          <w:w w:val="85"/>
        </w:rPr>
        <w:t>and</w:t>
      </w:r>
      <w:r>
        <w:rPr>
          <w:color w:val="2F5496"/>
          <w:spacing w:val="7"/>
          <w:w w:val="85"/>
        </w:rPr>
        <w:t xml:space="preserve"> </w:t>
      </w:r>
      <w:r>
        <w:rPr>
          <w:color w:val="2F5496"/>
          <w:w w:val="85"/>
        </w:rPr>
        <w:t>technical</w:t>
      </w:r>
      <w:r>
        <w:rPr>
          <w:color w:val="2F5496"/>
          <w:spacing w:val="7"/>
          <w:w w:val="85"/>
        </w:rPr>
        <w:t xml:space="preserve"> </w:t>
      </w:r>
      <w:r>
        <w:rPr>
          <w:color w:val="2F5496"/>
          <w:w w:val="85"/>
        </w:rPr>
        <w:t>restrictions</w:t>
      </w:r>
      <w:r>
        <w:rPr>
          <w:rFonts w:ascii="Arial"/>
          <w:b w:val="0"/>
          <w:i w:val="0"/>
          <w:color w:val="2F5496"/>
          <w:w w:val="85"/>
        </w:rPr>
        <w:t>:</w:t>
      </w:r>
    </w:p>
    <w:p w14:paraId="545450D5" w14:textId="77777777" w:rsidR="00A24C2B" w:rsidRDefault="00412733">
      <w:pPr>
        <w:pStyle w:val="BodyText"/>
        <w:spacing w:before="17" w:line="254" w:lineRule="auto"/>
        <w:ind w:left="620" w:right="831"/>
        <w:jc w:val="both"/>
      </w:pPr>
      <w:r>
        <w:rPr>
          <w:spacing w:val="-1"/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ALA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also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noticed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terms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conditions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Saiddit’s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website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mentioned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“It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prohibited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53"/>
          <w:w w:val="95"/>
        </w:rPr>
        <w:t xml:space="preserve"> </w:t>
      </w:r>
      <w:r>
        <w:rPr>
          <w:w w:val="95"/>
        </w:rPr>
        <w:t>access, search, or collect data by any means (automated or otherwise)”. They suspect that, since</w:t>
      </w:r>
      <w:r>
        <w:rPr>
          <w:spacing w:val="1"/>
          <w:w w:val="95"/>
        </w:rPr>
        <w:t xml:space="preserve"> </w:t>
      </w:r>
      <w:r>
        <w:rPr>
          <w:b/>
          <w:w w:val="90"/>
        </w:rPr>
        <w:t xml:space="preserve">automated web-scraping is restricted by Saiditt’s terms and by machine-readable means </w:t>
      </w:r>
      <w:r>
        <w:rPr>
          <w:w w:val="90"/>
        </w:rPr>
        <w:t>(robots.txt),</w:t>
      </w:r>
      <w:r>
        <w:rPr>
          <w:spacing w:val="1"/>
          <w:w w:val="90"/>
        </w:rPr>
        <w:t xml:space="preserve"> </w:t>
      </w:r>
      <w:r>
        <w:rPr>
          <w:w w:val="95"/>
        </w:rPr>
        <w:t>automatically</w:t>
      </w:r>
      <w:r>
        <w:rPr>
          <w:spacing w:val="-11"/>
          <w:w w:val="95"/>
        </w:rPr>
        <w:t xml:space="preserve"> </w:t>
      </w:r>
      <w:r>
        <w:rPr>
          <w:w w:val="95"/>
        </w:rPr>
        <w:t>downloading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content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several</w:t>
      </w:r>
      <w:r>
        <w:rPr>
          <w:spacing w:val="-10"/>
          <w:w w:val="95"/>
        </w:rPr>
        <w:t xml:space="preserve"> </w:t>
      </w:r>
      <w:r>
        <w:rPr>
          <w:w w:val="95"/>
        </w:rPr>
        <w:t>sub-forums</w:t>
      </w:r>
      <w:r>
        <w:rPr>
          <w:spacing w:val="-10"/>
          <w:w w:val="95"/>
        </w:rPr>
        <w:t xml:space="preserve"> </w:t>
      </w:r>
      <w:r>
        <w:rPr>
          <w:w w:val="95"/>
        </w:rPr>
        <w:t>may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unlawful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don’t</w:t>
      </w:r>
      <w:r>
        <w:rPr>
          <w:spacing w:val="-9"/>
          <w:w w:val="95"/>
        </w:rPr>
        <w:t xml:space="preserve"> </w:t>
      </w:r>
      <w:r>
        <w:rPr>
          <w:w w:val="95"/>
        </w:rPr>
        <w:t>want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53"/>
          <w:w w:val="95"/>
        </w:rPr>
        <w:t xml:space="preserve"> </w:t>
      </w:r>
      <w:r>
        <w:t>“involved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shady</w:t>
      </w:r>
      <w:r>
        <w:rPr>
          <w:spacing w:val="-13"/>
        </w:rPr>
        <w:t xml:space="preserve"> </w:t>
      </w:r>
      <w:r>
        <w:t>stuff”.</w:t>
      </w:r>
    </w:p>
    <w:p w14:paraId="41ADD43E" w14:textId="77777777" w:rsidR="00A24C2B" w:rsidRDefault="00A24C2B">
      <w:pPr>
        <w:pStyle w:val="BodyText"/>
        <w:rPr>
          <w:sz w:val="20"/>
        </w:rPr>
      </w:pPr>
    </w:p>
    <w:p w14:paraId="44B438B2" w14:textId="77777777" w:rsidR="00A24C2B" w:rsidRDefault="00412733">
      <w:pPr>
        <w:pStyle w:val="BodyText"/>
        <w:spacing w:before="5"/>
        <w:rPr>
          <w:sz w:val="24"/>
        </w:rPr>
      </w:pPr>
      <w:r>
        <w:pict w14:anchorId="7AAEE12F">
          <v:shape id="docshape8" o:spid="_x0000_s1035" type="#_x0000_t202" alt="" style="position:absolute;margin-left:70.55pt;margin-top:15.25pt;width:454.1pt;height:25.7pt;z-index:-15727616;mso-wrap-style:square;mso-wrap-edited:f;mso-width-percent:0;mso-height-percent:0;mso-wrap-distance-left:0;mso-wrap-distance-right:0;mso-position-horizontal-relative:page;mso-width-percent:0;mso-height-percent:0;v-text-anchor:top" fillcolor="#f2f2f2" stroked="f">
            <v:textbox inset="0,0,0,0">
              <w:txbxContent>
                <w:p w14:paraId="0B9D3B59" w14:textId="77777777" w:rsidR="00A24C2B" w:rsidRDefault="00412733">
                  <w:pPr>
                    <w:spacing w:line="256" w:lineRule="auto"/>
                    <w:ind w:left="28"/>
                    <w:rPr>
                      <w:rFonts w:ascii="Arial-BoldItalicMT" w:hAnsi="Arial-BoldItalicMT"/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What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3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would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your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3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response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to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3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ALA’s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inquiries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about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3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ED7D31"/>
                      <w:w w:val="85"/>
                      <w:sz w:val="21"/>
                    </w:rPr>
                    <w:t>digitization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,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ED7D31"/>
                      <w:w w:val="85"/>
                      <w:sz w:val="21"/>
                    </w:rPr>
                    <w:t>text</w:t>
                  </w:r>
                  <w:r>
                    <w:rPr>
                      <w:rFonts w:ascii="Arial-BoldItalicMT" w:hAnsi="Arial-BoldItalicMT"/>
                      <w:b/>
                      <w:i/>
                      <w:color w:val="ED7D31"/>
                      <w:spacing w:val="13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ED7D31"/>
                      <w:w w:val="85"/>
                      <w:sz w:val="21"/>
                    </w:rPr>
                    <w:t>mining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,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the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2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ED7D31"/>
                      <w:w w:val="85"/>
                      <w:sz w:val="21"/>
                    </w:rPr>
                    <w:t>copyright</w:t>
                  </w:r>
                  <w:r>
                    <w:rPr>
                      <w:rFonts w:ascii="Arial-BoldItalicMT" w:hAnsi="Arial-BoldItalicMT"/>
                      <w:b/>
                      <w:i/>
                      <w:color w:val="ED7D31"/>
                      <w:spacing w:val="1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of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4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the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3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w w:val="85"/>
                      <w:sz w:val="21"/>
                    </w:rPr>
                    <w:t>works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1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z w:val="21"/>
                    </w:rPr>
                    <w:t>and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z w:val="21"/>
                    </w:rPr>
                    <w:t>lawfulness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z w:val="21"/>
                    </w:rPr>
                    <w:t>of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ED7D31"/>
                      <w:sz w:val="21"/>
                    </w:rPr>
                    <w:t>web-scraping</w:t>
                  </w:r>
                  <w:r>
                    <w:rPr>
                      <w:rFonts w:ascii="Arial-BoldItalicMT" w:hAnsi="Arial-BoldItalicMT"/>
                      <w:b/>
                      <w:i/>
                      <w:color w:val="ED7D31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z w:val="21"/>
                    </w:rPr>
                    <w:t>be?</w:t>
                  </w:r>
                </w:p>
              </w:txbxContent>
            </v:textbox>
            <w10:wrap type="topAndBottom" anchorx="page"/>
          </v:shape>
        </w:pict>
      </w:r>
    </w:p>
    <w:p w14:paraId="50EFED43" w14:textId="77777777" w:rsidR="00A24C2B" w:rsidRDefault="00A24C2B">
      <w:pPr>
        <w:pStyle w:val="BodyText"/>
        <w:rPr>
          <w:sz w:val="20"/>
        </w:rPr>
      </w:pPr>
    </w:p>
    <w:p w14:paraId="1F6E130F" w14:textId="77777777" w:rsidR="00A24C2B" w:rsidRDefault="00A24C2B">
      <w:pPr>
        <w:pStyle w:val="BodyText"/>
        <w:spacing w:before="10"/>
        <w:rPr>
          <w:sz w:val="15"/>
        </w:rPr>
      </w:pPr>
    </w:p>
    <w:p w14:paraId="5CDDF99E" w14:textId="77777777" w:rsidR="00A24C2B" w:rsidRDefault="00412733">
      <w:pPr>
        <w:spacing w:before="105" w:line="256" w:lineRule="auto"/>
        <w:ind w:left="620" w:right="826"/>
        <w:rPr>
          <w:i/>
          <w:sz w:val="18"/>
        </w:rPr>
      </w:pPr>
      <w:r>
        <w:rPr>
          <w:i/>
          <w:w w:val="90"/>
          <w:sz w:val="18"/>
        </w:rPr>
        <w:t>For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purposes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of</w:t>
      </w:r>
      <w:r>
        <w:rPr>
          <w:i/>
          <w:spacing w:val="8"/>
          <w:w w:val="90"/>
          <w:sz w:val="18"/>
        </w:rPr>
        <w:t xml:space="preserve"> </w:t>
      </w:r>
      <w:r>
        <w:rPr>
          <w:i/>
          <w:w w:val="90"/>
          <w:sz w:val="18"/>
        </w:rPr>
        <w:t>this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exercise,</w:t>
      </w:r>
      <w:r>
        <w:rPr>
          <w:i/>
          <w:spacing w:val="8"/>
          <w:w w:val="90"/>
          <w:sz w:val="18"/>
        </w:rPr>
        <w:t xml:space="preserve"> </w:t>
      </w:r>
      <w:r>
        <w:rPr>
          <w:i/>
          <w:w w:val="90"/>
          <w:sz w:val="18"/>
        </w:rPr>
        <w:t>assume</w:t>
      </w:r>
      <w:r>
        <w:rPr>
          <w:i/>
          <w:spacing w:val="6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country</w:t>
      </w:r>
      <w:r>
        <w:rPr>
          <w:i/>
          <w:spacing w:val="5"/>
          <w:w w:val="90"/>
          <w:sz w:val="18"/>
        </w:rPr>
        <w:t xml:space="preserve"> </w:t>
      </w:r>
      <w:r>
        <w:rPr>
          <w:i/>
          <w:w w:val="90"/>
          <w:sz w:val="18"/>
        </w:rPr>
        <w:t>of</w:t>
      </w:r>
      <w:r>
        <w:rPr>
          <w:i/>
          <w:spacing w:val="8"/>
          <w:w w:val="90"/>
          <w:sz w:val="18"/>
        </w:rPr>
        <w:t xml:space="preserve"> </w:t>
      </w:r>
      <w:r>
        <w:rPr>
          <w:i/>
          <w:w w:val="90"/>
          <w:sz w:val="18"/>
        </w:rPr>
        <w:t>all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legal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persons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has</w:t>
      </w:r>
      <w:r>
        <w:rPr>
          <w:i/>
          <w:spacing w:val="6"/>
          <w:w w:val="90"/>
          <w:sz w:val="18"/>
        </w:rPr>
        <w:t xml:space="preserve"> </w:t>
      </w:r>
      <w:r>
        <w:rPr>
          <w:i/>
          <w:w w:val="90"/>
          <w:sz w:val="18"/>
        </w:rPr>
        <w:t>implemented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Articles</w:t>
      </w:r>
      <w:r>
        <w:rPr>
          <w:i/>
          <w:spacing w:val="6"/>
          <w:w w:val="90"/>
          <w:sz w:val="18"/>
        </w:rPr>
        <w:t xml:space="preserve"> </w:t>
      </w:r>
      <w:r>
        <w:rPr>
          <w:i/>
          <w:w w:val="90"/>
          <w:sz w:val="18"/>
        </w:rPr>
        <w:t>3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and</w:t>
      </w:r>
      <w:r>
        <w:rPr>
          <w:i/>
          <w:spacing w:val="6"/>
          <w:w w:val="90"/>
          <w:sz w:val="18"/>
        </w:rPr>
        <w:t xml:space="preserve"> </w:t>
      </w:r>
      <w:r>
        <w:rPr>
          <w:i/>
          <w:w w:val="90"/>
          <w:sz w:val="18"/>
        </w:rPr>
        <w:t>4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of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7"/>
          <w:w w:val="90"/>
          <w:sz w:val="18"/>
        </w:rPr>
        <w:t xml:space="preserve"> </w:t>
      </w:r>
      <w:r>
        <w:rPr>
          <w:i/>
          <w:w w:val="90"/>
          <w:sz w:val="18"/>
        </w:rPr>
        <w:t>DSM</w:t>
      </w:r>
      <w:r>
        <w:rPr>
          <w:i/>
          <w:spacing w:val="1"/>
          <w:w w:val="90"/>
          <w:sz w:val="18"/>
        </w:rPr>
        <w:t xml:space="preserve"> </w:t>
      </w:r>
      <w:r>
        <w:rPr>
          <w:i/>
          <w:w w:val="90"/>
          <w:sz w:val="18"/>
        </w:rPr>
        <w:t>Directive</w:t>
      </w:r>
      <w:r>
        <w:rPr>
          <w:i/>
          <w:spacing w:val="-4"/>
          <w:w w:val="90"/>
          <w:sz w:val="18"/>
        </w:rPr>
        <w:t xml:space="preserve"> </w:t>
      </w:r>
      <w:r>
        <w:rPr>
          <w:i/>
          <w:w w:val="90"/>
          <w:sz w:val="18"/>
        </w:rPr>
        <w:t>“as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they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are”.</w:t>
      </w:r>
      <w:r>
        <w:rPr>
          <w:i/>
          <w:spacing w:val="-2"/>
          <w:w w:val="90"/>
          <w:sz w:val="18"/>
        </w:rPr>
        <w:t xml:space="preserve"> </w:t>
      </w:r>
      <w:r>
        <w:rPr>
          <w:i/>
          <w:w w:val="90"/>
          <w:sz w:val="18"/>
        </w:rPr>
        <w:t>You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can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use</w:t>
      </w:r>
      <w:r>
        <w:rPr>
          <w:i/>
          <w:spacing w:val="-2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suggested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materials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as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well</w:t>
      </w:r>
      <w:r>
        <w:rPr>
          <w:i/>
          <w:spacing w:val="-2"/>
          <w:w w:val="90"/>
          <w:sz w:val="18"/>
        </w:rPr>
        <w:t xml:space="preserve"> </w:t>
      </w:r>
      <w:r>
        <w:rPr>
          <w:i/>
          <w:w w:val="90"/>
          <w:sz w:val="18"/>
        </w:rPr>
        <w:t>as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internet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to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complete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this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task.</w:t>
      </w:r>
    </w:p>
    <w:p w14:paraId="4ABE1410" w14:textId="77777777" w:rsidR="00A24C2B" w:rsidRDefault="00A24C2B">
      <w:pPr>
        <w:pStyle w:val="BodyText"/>
        <w:spacing w:before="7"/>
        <w:rPr>
          <w:i/>
          <w:sz w:val="18"/>
        </w:rPr>
      </w:pPr>
    </w:p>
    <w:p w14:paraId="791498B4" w14:textId="77777777" w:rsidR="00A24C2B" w:rsidRDefault="00412733">
      <w:pPr>
        <w:spacing w:line="256" w:lineRule="auto"/>
        <w:ind w:left="620" w:firstLine="40"/>
        <w:rPr>
          <w:i/>
          <w:sz w:val="18"/>
        </w:rPr>
      </w:pPr>
      <w:r>
        <w:rPr>
          <w:i/>
          <w:spacing w:val="-2"/>
          <w:w w:val="95"/>
          <w:sz w:val="18"/>
        </w:rPr>
        <w:t>Please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submit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your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answer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in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the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Open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Observatory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(link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provided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in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the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room),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in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the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form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of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a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Proposal,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titled: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“##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-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The</w:t>
      </w:r>
      <w:r>
        <w:rPr>
          <w:i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Authoritarian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Literature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spacing w:val="-2"/>
          <w:w w:val="95"/>
          <w:sz w:val="18"/>
        </w:rPr>
        <w:t>Archive”,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with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“##”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being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the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Training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ID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Number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(A1,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A2,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A3,</w:t>
      </w:r>
      <w:r>
        <w:rPr>
          <w:i/>
          <w:spacing w:val="-16"/>
          <w:w w:val="95"/>
          <w:sz w:val="18"/>
        </w:rPr>
        <w:t xml:space="preserve"> </w:t>
      </w:r>
      <w:proofErr w:type="spellStart"/>
      <w:r>
        <w:rPr>
          <w:i/>
          <w:spacing w:val="-1"/>
          <w:w w:val="95"/>
          <w:sz w:val="18"/>
        </w:rPr>
        <w:t>etc</w:t>
      </w:r>
      <w:proofErr w:type="spellEnd"/>
      <w:r>
        <w:rPr>
          <w:i/>
          <w:spacing w:val="-1"/>
          <w:w w:val="95"/>
          <w:sz w:val="18"/>
        </w:rPr>
        <w:t>…)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that</w:t>
      </w:r>
      <w:r>
        <w:rPr>
          <w:i/>
          <w:spacing w:val="-16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was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attributed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to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you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(card).</w:t>
      </w:r>
    </w:p>
    <w:p w14:paraId="26332B00" w14:textId="77777777" w:rsidR="00A24C2B" w:rsidRDefault="00A24C2B">
      <w:pPr>
        <w:spacing w:line="256" w:lineRule="auto"/>
        <w:rPr>
          <w:sz w:val="18"/>
        </w:rPr>
        <w:sectPr w:rsidR="00A24C2B">
          <w:type w:val="continuous"/>
          <w:pgSz w:w="11900" w:h="16840"/>
          <w:pgMar w:top="760" w:right="600" w:bottom="280" w:left="820" w:header="720" w:footer="720" w:gutter="0"/>
          <w:cols w:space="720"/>
        </w:sectPr>
      </w:pPr>
    </w:p>
    <w:p w14:paraId="14057159" w14:textId="77777777" w:rsidR="00A24C2B" w:rsidRDefault="00412733">
      <w:pPr>
        <w:ind w:left="101"/>
        <w:rPr>
          <w:sz w:val="20"/>
        </w:rPr>
      </w:pPr>
      <w:r>
        <w:lastRenderedPageBreak/>
        <w:pict w14:anchorId="37A41207">
          <v:shape id="docshape9" o:spid="_x0000_s1034" alt="" style="position:absolute;left:0;text-align:left;margin-left:382.45pt;margin-top:787.55pt;width:212.55pt;height:10.5pt;z-index:15733248;mso-wrap-edited:f;mso-width-percent:0;mso-height-percent:0;mso-position-horizontal-relative:page;mso-position-vertical-relative:page;mso-width-percent:0;mso-height-percent:0" coordsize="4251,210" path="m4251,l35,,,35,,210r4251,l4251,xe" fillcolor="#c55a11" stroked="f">
            <v:path arrowok="t" o:connecttype="custom" o:connectlocs="2699385,10001885;22225,10001885;0,10024110;0,10135235;2699385,10135235;2699385,10001885" o:connectangles="0,0,0,0,0,0"/>
            <w10:wrap anchorx="page" anchory="page"/>
          </v:shape>
        </w:pict>
      </w:r>
      <w:r>
        <w:rPr>
          <w:position w:val="2"/>
          <w:sz w:val="20"/>
        </w:rPr>
      </w:r>
      <w:r>
        <w:rPr>
          <w:position w:val="2"/>
          <w:sz w:val="20"/>
        </w:rPr>
        <w:pict w14:anchorId="3ECCCCBF">
          <v:group id="docshapegroup10" o:spid="_x0000_s1030" alt="" style="width:355pt;height:41.55pt;mso-position-horizontal-relative:char;mso-position-vertical-relative:line" coordsize="7100,831">
            <v:shape id="docshape11" o:spid="_x0000_s1031" alt="" style="position:absolute;width:7100;height:831" coordsize="7100,831" path="m7100,l,,,831r6961,l7100,692,7100,xe" fillcolor="#548235" stroked="f">
              <v:path arrowok="t"/>
            </v:shape>
            <v:shape id="docshape12" o:spid="_x0000_s1032" type="#_x0000_t202" alt="" style="position:absolute;left:336;top:155;width:5095;height:328;mso-wrap-style:square;v-text-anchor:top" filled="f" stroked="f">
              <v:textbox inset="0,0,0,0">
                <w:txbxContent>
                  <w:p w14:paraId="0994A7E4" w14:textId="77777777" w:rsidR="00A24C2B" w:rsidRDefault="00412733">
                    <w:pPr>
                      <w:rPr>
                        <w:rFonts w:ascii="AvenirNextCondensed-Medium"/>
                        <w:sz w:val="24"/>
                      </w:rPr>
                    </w:pPr>
                    <w:r>
                      <w:rPr>
                        <w:rFonts w:ascii="AvenirNextCondensed-Medium"/>
                        <w:color w:val="FFFFFF"/>
                        <w:sz w:val="24"/>
                      </w:rPr>
                      <w:t>Training</w:t>
                    </w:r>
                    <w:r>
                      <w:rPr>
                        <w:rFonts w:ascii="AvenirNextCondensed-Medium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venirNextCondensed-Medium"/>
                        <w:color w:val="FFFFFF"/>
                        <w:sz w:val="24"/>
                      </w:rPr>
                      <w:t>Exercise: Case Study</w:t>
                    </w:r>
                    <w:r>
                      <w:rPr>
                        <w:rFonts w:ascii="AvenirNextCondensed-Medium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venirNextCondensed-Medium"/>
                        <w:color w:val="FFFFFF"/>
                        <w:sz w:val="24"/>
                      </w:rPr>
                      <w:t>B (The Revolution Centenary)</w:t>
                    </w:r>
                  </w:p>
                </w:txbxContent>
              </v:textbox>
            </v:shape>
            <v:shape id="docshape13" o:spid="_x0000_s1033" type="#_x0000_t202" alt="" style="position:absolute;left:5489;top:481;width:1415;height:247;mso-wrap-style:square;v-text-anchor:top" filled="f" stroked="f">
              <v:textbox inset="0,0,0,0">
                <w:txbxContent>
                  <w:p w14:paraId="4F293A98" w14:textId="77777777" w:rsidR="00A24C2B" w:rsidRDefault="00412733">
                    <w:pPr>
                      <w:spacing w:before="4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FFFF"/>
                        <w:w w:val="90"/>
                        <w:sz w:val="20"/>
                      </w:rPr>
                      <w:t>Time:</w:t>
                    </w:r>
                    <w:r>
                      <w:rPr>
                        <w:i/>
                        <w:color w:val="FFFFFF"/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0"/>
                        <w:sz w:val="20"/>
                      </w:rPr>
                      <w:t>15</w:t>
                    </w:r>
                    <w:r>
                      <w:rPr>
                        <w:i/>
                        <w:color w:val="FFFFF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0"/>
                        <w:sz w:val="20"/>
                      </w:rPr>
                      <w:t>minutes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105"/>
          <w:position w:val="2"/>
          <w:sz w:val="20"/>
        </w:rPr>
        <w:t xml:space="preserve"> </w:t>
      </w:r>
      <w:r>
        <w:rPr>
          <w:spacing w:val="105"/>
          <w:sz w:val="20"/>
        </w:rPr>
      </w:r>
      <w:r>
        <w:rPr>
          <w:spacing w:val="105"/>
          <w:sz w:val="20"/>
        </w:rPr>
        <w:pict w14:anchorId="57D4F49C">
          <v:group id="docshapegroup14" o:spid="_x0000_s1027" alt="" style="width:121.8pt;height:52.35pt;mso-position-horizontal-relative:char;mso-position-vertical-relative:line" coordsize="2436,1047">
            <v:shape id="docshape15" o:spid="_x0000_s1028" type="#_x0000_t75" alt="" style="position:absolute;width:2436;height:512">
              <v:imagedata r:id="rId4" o:title=""/>
            </v:shape>
            <v:shape id="docshape16" o:spid="_x0000_s1029" type="#_x0000_t75" alt="" style="position:absolute;left:664;top:511;width:1107;height:535">
              <v:imagedata r:id="rId5" o:title=""/>
            </v:shape>
            <w10:anchorlock/>
          </v:group>
        </w:pict>
      </w:r>
    </w:p>
    <w:p w14:paraId="2FDA2EB6" w14:textId="77777777" w:rsidR="00A24C2B" w:rsidRDefault="00A24C2B">
      <w:pPr>
        <w:pStyle w:val="BodyText"/>
        <w:spacing w:before="1"/>
        <w:rPr>
          <w:i/>
          <w:sz w:val="25"/>
        </w:rPr>
      </w:pPr>
    </w:p>
    <w:p w14:paraId="603ECB9D" w14:textId="77777777" w:rsidR="00A24C2B" w:rsidRDefault="00412733">
      <w:pPr>
        <w:pStyle w:val="Heading1"/>
        <w:spacing w:before="104"/>
      </w:pPr>
      <w:r>
        <w:rPr>
          <w:color w:val="538135"/>
          <w:w w:val="85"/>
        </w:rPr>
        <w:t>The</w:t>
      </w:r>
      <w:r>
        <w:rPr>
          <w:color w:val="538135"/>
          <w:spacing w:val="-1"/>
          <w:w w:val="85"/>
        </w:rPr>
        <w:t xml:space="preserve"> </w:t>
      </w:r>
      <w:r>
        <w:rPr>
          <w:color w:val="538135"/>
          <w:w w:val="85"/>
        </w:rPr>
        <w:t>request:</w:t>
      </w:r>
    </w:p>
    <w:p w14:paraId="64163B85" w14:textId="77777777" w:rsidR="00A24C2B" w:rsidRDefault="00A24C2B">
      <w:pPr>
        <w:pStyle w:val="BodyText"/>
        <w:spacing w:before="7"/>
        <w:rPr>
          <w:rFonts w:ascii="Arial-BoldItalicMT"/>
          <w:b/>
          <w:i/>
          <w:sz w:val="23"/>
        </w:rPr>
      </w:pPr>
    </w:p>
    <w:p w14:paraId="43F65653" w14:textId="77777777" w:rsidR="00A24C2B" w:rsidRDefault="00412733">
      <w:pPr>
        <w:pStyle w:val="BodyText"/>
        <w:spacing w:before="1" w:line="254" w:lineRule="auto"/>
        <w:ind w:left="620" w:right="831"/>
        <w:jc w:val="both"/>
      </w:pP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Local</w:t>
      </w:r>
      <w:r>
        <w:rPr>
          <w:spacing w:val="14"/>
          <w:w w:val="90"/>
        </w:rPr>
        <w:t xml:space="preserve"> </w:t>
      </w:r>
      <w:r>
        <w:rPr>
          <w:w w:val="90"/>
        </w:rPr>
        <w:t>Archival</w:t>
      </w:r>
      <w:r>
        <w:rPr>
          <w:spacing w:val="14"/>
          <w:w w:val="90"/>
        </w:rPr>
        <w:t xml:space="preserve"> </w:t>
      </w:r>
      <w:r>
        <w:rPr>
          <w:w w:val="90"/>
        </w:rPr>
        <w:t>Museum</w:t>
      </w:r>
      <w:r>
        <w:rPr>
          <w:spacing w:val="12"/>
          <w:w w:val="90"/>
        </w:rPr>
        <w:t xml:space="preserve"> </w:t>
      </w:r>
      <w:r>
        <w:rPr>
          <w:w w:val="90"/>
        </w:rPr>
        <w:t>Unit</w:t>
      </w:r>
      <w:r>
        <w:rPr>
          <w:spacing w:val="14"/>
          <w:w w:val="90"/>
        </w:rPr>
        <w:t xml:space="preserve"> </w:t>
      </w:r>
      <w:r>
        <w:rPr>
          <w:w w:val="90"/>
        </w:rPr>
        <w:t>(LAMU)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4"/>
          <w:w w:val="90"/>
        </w:rPr>
        <w:t xml:space="preserve"> </w:t>
      </w:r>
      <w:r>
        <w:rPr>
          <w:w w:val="90"/>
        </w:rPr>
        <w:t>preparing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new</w:t>
      </w:r>
      <w:r>
        <w:rPr>
          <w:spacing w:val="14"/>
          <w:w w:val="90"/>
        </w:rPr>
        <w:t xml:space="preserve"> </w:t>
      </w:r>
      <w:r>
        <w:rPr>
          <w:w w:val="90"/>
        </w:rPr>
        <w:t>project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outlines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narrates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history</w:t>
      </w:r>
      <w:r>
        <w:rPr>
          <w:spacing w:val="1"/>
          <w:w w:val="90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city,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commemoration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100th</w:t>
      </w:r>
      <w:r>
        <w:rPr>
          <w:spacing w:val="-4"/>
          <w:w w:val="95"/>
        </w:rPr>
        <w:t xml:space="preserve"> </w:t>
      </w:r>
      <w:r>
        <w:rPr>
          <w:w w:val="95"/>
        </w:rPr>
        <w:t>anniversary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Liberation</w:t>
      </w:r>
      <w:r>
        <w:rPr>
          <w:spacing w:val="-3"/>
          <w:w w:val="95"/>
        </w:rPr>
        <w:t xml:space="preserve"> </w:t>
      </w:r>
      <w:r>
        <w:rPr>
          <w:w w:val="95"/>
        </w:rPr>
        <w:t>Revolution,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movement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53"/>
          <w:w w:val="95"/>
        </w:rPr>
        <w:t xml:space="preserve"> </w:t>
      </w:r>
      <w:r>
        <w:rPr>
          <w:w w:val="90"/>
        </w:rPr>
        <w:t>insurgence</w:t>
      </w:r>
      <w:r>
        <w:rPr>
          <w:spacing w:val="13"/>
          <w:w w:val="90"/>
        </w:rPr>
        <w:t xml:space="preserve"> </w:t>
      </w:r>
      <w:r>
        <w:rPr>
          <w:w w:val="90"/>
        </w:rPr>
        <w:t>against</w:t>
      </w:r>
      <w:r>
        <w:rPr>
          <w:spacing w:val="15"/>
          <w:w w:val="90"/>
        </w:rPr>
        <w:t xml:space="preserve"> </w:t>
      </w:r>
      <w:r>
        <w:rPr>
          <w:w w:val="90"/>
        </w:rPr>
        <w:t>authoritarian</w:t>
      </w:r>
      <w:r>
        <w:rPr>
          <w:spacing w:val="15"/>
          <w:w w:val="90"/>
        </w:rPr>
        <w:t xml:space="preserve"> </w:t>
      </w:r>
      <w:r>
        <w:rPr>
          <w:w w:val="90"/>
        </w:rPr>
        <w:t>control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country.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this</w:t>
      </w:r>
      <w:r>
        <w:rPr>
          <w:spacing w:val="15"/>
          <w:w w:val="90"/>
        </w:rPr>
        <w:t xml:space="preserve"> </w:t>
      </w:r>
      <w:r>
        <w:rPr>
          <w:w w:val="90"/>
        </w:rPr>
        <w:t>purpose,</w:t>
      </w:r>
      <w:r>
        <w:rPr>
          <w:spacing w:val="15"/>
          <w:w w:val="90"/>
        </w:rPr>
        <w:t xml:space="preserve"> </w:t>
      </w:r>
      <w:r>
        <w:rPr>
          <w:w w:val="90"/>
        </w:rPr>
        <w:t>they</w:t>
      </w:r>
      <w:r>
        <w:rPr>
          <w:spacing w:val="14"/>
          <w:w w:val="90"/>
        </w:rPr>
        <w:t xml:space="preserve"> </w:t>
      </w:r>
      <w:r>
        <w:rPr>
          <w:w w:val="90"/>
        </w:rPr>
        <w:t>are</w:t>
      </w:r>
      <w:r>
        <w:rPr>
          <w:spacing w:val="14"/>
          <w:w w:val="90"/>
        </w:rPr>
        <w:t xml:space="preserve"> </w:t>
      </w:r>
      <w:r>
        <w:rPr>
          <w:w w:val="90"/>
        </w:rPr>
        <w:t>collecting</w:t>
      </w:r>
      <w:r>
        <w:rPr>
          <w:spacing w:val="15"/>
          <w:w w:val="90"/>
        </w:rPr>
        <w:t xml:space="preserve"> </w:t>
      </w:r>
      <w:r>
        <w:rPr>
          <w:w w:val="90"/>
        </w:rPr>
        <w:t>various</w:t>
      </w:r>
      <w:r>
        <w:rPr>
          <w:spacing w:val="14"/>
          <w:w w:val="90"/>
        </w:rPr>
        <w:t xml:space="preserve"> </w:t>
      </w:r>
      <w:r>
        <w:rPr>
          <w:w w:val="90"/>
        </w:rPr>
        <w:t>types</w:t>
      </w:r>
      <w:r>
        <w:rPr>
          <w:spacing w:val="1"/>
          <w:w w:val="90"/>
        </w:rPr>
        <w:t xml:space="preserve"> </w:t>
      </w:r>
      <w:r>
        <w:t>of works from two different periods: 1901-1921, the twenty years of oppression that precede the</w:t>
      </w:r>
      <w:r>
        <w:rPr>
          <w:spacing w:val="1"/>
        </w:rPr>
        <w:t xml:space="preserve"> </w:t>
      </w:r>
      <w:r>
        <w:rPr>
          <w:w w:val="90"/>
        </w:rPr>
        <w:t>revolution’s eruption; and 1922-1952, the thirty years of enormous technological and cultural progress that</w:t>
      </w:r>
      <w:r>
        <w:rPr>
          <w:spacing w:val="1"/>
          <w:w w:val="90"/>
        </w:rPr>
        <w:t xml:space="preserve"> </w:t>
      </w:r>
      <w:r>
        <w:t>followed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liberation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people.</w:t>
      </w:r>
    </w:p>
    <w:p w14:paraId="5C5A9567" w14:textId="77777777" w:rsidR="00A24C2B" w:rsidRDefault="00A24C2B">
      <w:pPr>
        <w:pStyle w:val="BodyText"/>
        <w:spacing w:before="6"/>
        <w:rPr>
          <w:sz w:val="22"/>
        </w:rPr>
      </w:pPr>
    </w:p>
    <w:p w14:paraId="1A2275CC" w14:textId="6260C0DA" w:rsidR="00A24C2B" w:rsidRDefault="00412733">
      <w:pPr>
        <w:pStyle w:val="Heading1"/>
      </w:pPr>
      <w:r>
        <w:rPr>
          <w:color w:val="538135"/>
          <w:w w:val="85"/>
        </w:rPr>
        <w:t>Materials</w:t>
      </w:r>
      <w:r>
        <w:rPr>
          <w:color w:val="538135"/>
          <w:spacing w:val="16"/>
          <w:w w:val="85"/>
        </w:rPr>
        <w:t xml:space="preserve"> </w:t>
      </w:r>
      <w:r>
        <w:rPr>
          <w:color w:val="538135"/>
          <w:w w:val="85"/>
        </w:rPr>
        <w:t>and</w:t>
      </w:r>
      <w:r>
        <w:rPr>
          <w:color w:val="538135"/>
          <w:spacing w:val="16"/>
          <w:w w:val="85"/>
        </w:rPr>
        <w:t xml:space="preserve"> </w:t>
      </w:r>
      <w:r>
        <w:rPr>
          <w:color w:val="538135"/>
          <w:w w:val="85"/>
        </w:rPr>
        <w:t>collection</w:t>
      </w:r>
      <w:r>
        <w:rPr>
          <w:color w:val="538135"/>
          <w:spacing w:val="17"/>
          <w:w w:val="85"/>
        </w:rPr>
        <w:t xml:space="preserve"> </w:t>
      </w:r>
      <w:r>
        <w:rPr>
          <w:color w:val="538135"/>
          <w:w w:val="85"/>
        </w:rPr>
        <w:t>methods:</w:t>
      </w:r>
    </w:p>
    <w:p w14:paraId="370DE3BC" w14:textId="77777777" w:rsidR="00A24C2B" w:rsidRDefault="00A24C2B">
      <w:pPr>
        <w:pStyle w:val="BodyText"/>
        <w:spacing w:before="8"/>
        <w:rPr>
          <w:rFonts w:ascii="Arial-BoldItalicMT"/>
          <w:b/>
          <w:i/>
          <w:sz w:val="23"/>
        </w:rPr>
      </w:pPr>
    </w:p>
    <w:p w14:paraId="2AE667DC" w14:textId="77777777" w:rsidR="00A24C2B" w:rsidRDefault="00412733">
      <w:pPr>
        <w:pStyle w:val="BodyText"/>
        <w:spacing w:line="254" w:lineRule="auto"/>
        <w:ind w:left="620" w:right="4062"/>
      </w:pPr>
      <w:r>
        <w:rPr>
          <w:w w:val="95"/>
        </w:rPr>
        <w:t>For this digitization and preservation task, they request citizens to</w:t>
      </w:r>
      <w:r>
        <w:rPr>
          <w:spacing w:val="-53"/>
          <w:w w:val="95"/>
        </w:rPr>
        <w:t xml:space="preserve"> </w:t>
      </w:r>
      <w:r>
        <w:rPr>
          <w:w w:val="95"/>
        </w:rPr>
        <w:t>search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items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digitize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5"/>
          <w:w w:val="95"/>
        </w:rPr>
        <w:t xml:space="preserve"> </w:t>
      </w:r>
      <w:r>
        <w:rPr>
          <w:w w:val="95"/>
        </w:rPr>
        <w:t>can</w:t>
      </w:r>
      <w:r>
        <w:rPr>
          <w:spacing w:val="-16"/>
          <w:w w:val="95"/>
        </w:rPr>
        <w:t xml:space="preserve"> </w:t>
      </w:r>
      <w:r>
        <w:rPr>
          <w:w w:val="95"/>
        </w:rPr>
        <w:t>help</w:t>
      </w:r>
      <w:r>
        <w:rPr>
          <w:spacing w:val="-17"/>
          <w:w w:val="95"/>
        </w:rPr>
        <w:t xml:space="preserve"> </w:t>
      </w:r>
      <w:r>
        <w:rPr>
          <w:w w:val="95"/>
        </w:rPr>
        <w:t>tell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untold</w:t>
      </w:r>
      <w:r>
        <w:rPr>
          <w:spacing w:val="-16"/>
          <w:w w:val="95"/>
        </w:rPr>
        <w:t xml:space="preserve"> </w:t>
      </w:r>
      <w:r>
        <w:rPr>
          <w:w w:val="95"/>
        </w:rPr>
        <w:t>history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53"/>
          <w:w w:val="95"/>
        </w:rPr>
        <w:t xml:space="preserve"> </w:t>
      </w:r>
      <w:r>
        <w:t>Liberation</w:t>
      </w:r>
      <w:r>
        <w:rPr>
          <w:spacing w:val="11"/>
        </w:rPr>
        <w:t xml:space="preserve"> </w:t>
      </w:r>
      <w:r>
        <w:t>Revolution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world.</w:t>
      </w:r>
      <w:r>
        <w:rPr>
          <w:spacing w:val="11"/>
        </w:rPr>
        <w:t xml:space="preserve"> </w:t>
      </w:r>
      <w:r>
        <w:t>Anything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curators</w:t>
      </w:r>
      <w:r>
        <w:rPr>
          <w:spacing w:val="22"/>
        </w:rPr>
        <w:t xml:space="preserve"> </w:t>
      </w:r>
      <w:r>
        <w:t>map</w:t>
      </w:r>
      <w:r>
        <w:rPr>
          <w:spacing w:val="22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daily</w:t>
      </w:r>
      <w:r>
        <w:rPr>
          <w:spacing w:val="22"/>
        </w:rPr>
        <w:t xml:space="preserve"> </w:t>
      </w:r>
      <w:r>
        <w:t>life</w:t>
      </w:r>
      <w:r>
        <w:rPr>
          <w:spacing w:val="21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Revolution</w:t>
      </w:r>
      <w:r>
        <w:rPr>
          <w:spacing w:val="22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accepted,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priority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given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photographs,</w:t>
      </w:r>
      <w:r>
        <w:rPr>
          <w:spacing w:val="40"/>
        </w:rPr>
        <w:t xml:space="preserve"> </w:t>
      </w:r>
      <w:r>
        <w:t>newspapers,</w:t>
      </w:r>
      <w:r>
        <w:rPr>
          <w:spacing w:val="-56"/>
        </w:rPr>
        <w:t xml:space="preserve"> </w:t>
      </w:r>
      <w:r>
        <w:rPr>
          <w:w w:val="90"/>
        </w:rPr>
        <w:t>paintings,</w:t>
      </w:r>
      <w:r>
        <w:rPr>
          <w:spacing w:val="6"/>
          <w:w w:val="90"/>
        </w:rPr>
        <w:t xml:space="preserve"> </w:t>
      </w:r>
      <w:r>
        <w:rPr>
          <w:w w:val="90"/>
        </w:rPr>
        <w:t>writings</w:t>
      </w:r>
      <w:r>
        <w:rPr>
          <w:spacing w:val="7"/>
          <w:w w:val="90"/>
        </w:rPr>
        <w:t xml:space="preserve"> </w:t>
      </w:r>
      <w:r>
        <w:rPr>
          <w:w w:val="90"/>
        </w:rPr>
        <w:t>(inc.</w:t>
      </w:r>
      <w:r>
        <w:rPr>
          <w:spacing w:val="7"/>
          <w:w w:val="90"/>
        </w:rPr>
        <w:t xml:space="preserve"> </w:t>
      </w:r>
      <w:r>
        <w:rPr>
          <w:w w:val="90"/>
        </w:rPr>
        <w:t>correspondence),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propaganda</w:t>
      </w:r>
      <w:r>
        <w:rPr>
          <w:spacing w:val="7"/>
          <w:w w:val="90"/>
        </w:rPr>
        <w:t xml:space="preserve"> </w:t>
      </w:r>
      <w:r>
        <w:rPr>
          <w:w w:val="90"/>
        </w:rPr>
        <w:t>posters.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collection</w:t>
      </w:r>
      <w:r>
        <w:rPr>
          <w:spacing w:val="12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LAMU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obtain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from</w:t>
      </w:r>
      <w:r>
        <w:rPr>
          <w:spacing w:val="-55"/>
        </w:rPr>
        <w:t xml:space="preserve"> </w:t>
      </w:r>
      <w:r>
        <w:rPr>
          <w:spacing w:val="-1"/>
          <w:w w:val="95"/>
        </w:rPr>
        <w:t>citizens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follows:</w:t>
      </w:r>
      <w:r>
        <w:rPr>
          <w:spacing w:val="-10"/>
          <w:w w:val="95"/>
        </w:rPr>
        <w:t xml:space="preserve"> </w:t>
      </w:r>
      <w:r>
        <w:rPr>
          <w:w w:val="95"/>
        </w:rPr>
        <w:t>private</w:t>
      </w:r>
      <w:r>
        <w:rPr>
          <w:spacing w:val="-11"/>
          <w:w w:val="95"/>
        </w:rPr>
        <w:t xml:space="preserve"> </w:t>
      </w:r>
      <w:r>
        <w:rPr>
          <w:w w:val="95"/>
        </w:rPr>
        <w:t>donations</w:t>
      </w:r>
      <w:r>
        <w:rPr>
          <w:spacing w:val="-10"/>
          <w:w w:val="95"/>
        </w:rPr>
        <w:t xml:space="preserve"> </w:t>
      </w:r>
      <w:r>
        <w:rPr>
          <w:w w:val="95"/>
        </w:rPr>
        <w:t>(permanent);</w:t>
      </w:r>
      <w:r>
        <w:rPr>
          <w:spacing w:val="-11"/>
          <w:w w:val="95"/>
        </w:rPr>
        <w:t xml:space="preserve"> </w:t>
      </w:r>
      <w:r>
        <w:rPr>
          <w:w w:val="95"/>
        </w:rPr>
        <w:t>deposit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52"/>
          <w:w w:val="95"/>
        </w:rPr>
        <w:t xml:space="preserve"> </w:t>
      </w:r>
      <w:r>
        <w:rPr>
          <w:w w:val="95"/>
        </w:rPr>
        <w:t>temporary</w:t>
      </w:r>
      <w:r>
        <w:rPr>
          <w:spacing w:val="18"/>
          <w:w w:val="95"/>
        </w:rPr>
        <w:t xml:space="preserve"> </w:t>
      </w:r>
      <w:r>
        <w:rPr>
          <w:w w:val="95"/>
        </w:rPr>
        <w:t>loan</w:t>
      </w:r>
      <w:r>
        <w:rPr>
          <w:spacing w:val="19"/>
          <w:w w:val="95"/>
        </w:rPr>
        <w:t xml:space="preserve"> </w:t>
      </w:r>
      <w:r>
        <w:rPr>
          <w:w w:val="95"/>
        </w:rPr>
        <w:t>(for</w:t>
      </w:r>
      <w:r>
        <w:rPr>
          <w:spacing w:val="19"/>
          <w:w w:val="95"/>
        </w:rPr>
        <w:t xml:space="preserve"> </w:t>
      </w:r>
      <w:r>
        <w:rPr>
          <w:w w:val="95"/>
        </w:rPr>
        <w:t>digitization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temporary</w:t>
      </w:r>
      <w:r>
        <w:rPr>
          <w:spacing w:val="19"/>
          <w:w w:val="95"/>
        </w:rPr>
        <w:t xml:space="preserve"> </w:t>
      </w:r>
      <w:r>
        <w:rPr>
          <w:w w:val="95"/>
        </w:rPr>
        <w:t>exhibition),</w:t>
      </w:r>
      <w:r>
        <w:rPr>
          <w:spacing w:val="18"/>
          <w:w w:val="95"/>
        </w:rPr>
        <w:t xml:space="preserve"> </w:t>
      </w:r>
      <w:r>
        <w:rPr>
          <w:w w:val="95"/>
        </w:rPr>
        <w:t>digital</w:t>
      </w:r>
      <w:r>
        <w:rPr>
          <w:spacing w:val="-52"/>
          <w:w w:val="95"/>
        </w:rPr>
        <w:t xml:space="preserve"> </w:t>
      </w:r>
      <w:r>
        <w:rPr>
          <w:w w:val="90"/>
        </w:rPr>
        <w:t>surrogate</w:t>
      </w:r>
      <w:r>
        <w:rPr>
          <w:spacing w:val="3"/>
          <w:w w:val="90"/>
        </w:rPr>
        <w:t xml:space="preserve"> </w:t>
      </w:r>
      <w:r>
        <w:rPr>
          <w:w w:val="90"/>
        </w:rPr>
        <w:t>(asking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citizen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send</w:t>
      </w:r>
      <w:r>
        <w:rPr>
          <w:spacing w:val="4"/>
          <w:w w:val="90"/>
        </w:rPr>
        <w:t xml:space="preserve"> </w:t>
      </w:r>
      <w:r>
        <w:rPr>
          <w:w w:val="90"/>
        </w:rPr>
        <w:t>pictures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artifacts,</w:t>
      </w:r>
      <w:r>
        <w:rPr>
          <w:spacing w:val="3"/>
          <w:w w:val="90"/>
        </w:rPr>
        <w:t xml:space="preserve"> </w:t>
      </w:r>
      <w:r>
        <w:rPr>
          <w:w w:val="90"/>
        </w:rPr>
        <w:t>objects</w:t>
      </w:r>
      <w:r>
        <w:rPr>
          <w:spacing w:val="1"/>
          <w:w w:val="9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works).</w:t>
      </w:r>
    </w:p>
    <w:p w14:paraId="642B1E1D" w14:textId="77777777" w:rsidR="00A24C2B" w:rsidRDefault="00A24C2B">
      <w:pPr>
        <w:pStyle w:val="BodyText"/>
        <w:spacing w:before="3"/>
        <w:rPr>
          <w:sz w:val="22"/>
        </w:rPr>
      </w:pPr>
    </w:p>
    <w:p w14:paraId="652F2B67" w14:textId="77777777" w:rsidR="00A24C2B" w:rsidRDefault="00412733">
      <w:pPr>
        <w:pStyle w:val="Heading1"/>
      </w:pPr>
      <w:r>
        <w:rPr>
          <w:color w:val="538135"/>
          <w:w w:val="85"/>
        </w:rPr>
        <w:t>Exhibition</w:t>
      </w:r>
      <w:r>
        <w:rPr>
          <w:color w:val="538135"/>
          <w:spacing w:val="3"/>
          <w:w w:val="85"/>
        </w:rPr>
        <w:t xml:space="preserve"> </w:t>
      </w:r>
      <w:r>
        <w:rPr>
          <w:color w:val="538135"/>
          <w:w w:val="85"/>
        </w:rPr>
        <w:t>and</w:t>
      </w:r>
      <w:r>
        <w:rPr>
          <w:color w:val="538135"/>
          <w:spacing w:val="3"/>
          <w:w w:val="85"/>
        </w:rPr>
        <w:t xml:space="preserve"> </w:t>
      </w:r>
      <w:r>
        <w:rPr>
          <w:color w:val="538135"/>
          <w:w w:val="85"/>
        </w:rPr>
        <w:t>merchandising:</w:t>
      </w:r>
    </w:p>
    <w:p w14:paraId="5DA10BB2" w14:textId="77777777" w:rsidR="00A24C2B" w:rsidRDefault="00A24C2B">
      <w:pPr>
        <w:pStyle w:val="BodyText"/>
        <w:spacing w:before="8"/>
        <w:rPr>
          <w:rFonts w:ascii="Arial-BoldItalicMT"/>
          <w:b/>
          <w:i/>
          <w:sz w:val="23"/>
        </w:rPr>
      </w:pPr>
    </w:p>
    <w:p w14:paraId="064AA07B" w14:textId="77777777" w:rsidR="00A24C2B" w:rsidRDefault="00412733">
      <w:pPr>
        <w:pStyle w:val="BodyText"/>
        <w:spacing w:line="254" w:lineRule="auto"/>
        <w:ind w:left="620" w:right="4074"/>
        <w:jc w:val="both"/>
      </w:pPr>
      <w:r>
        <w:rPr>
          <w:w w:val="90"/>
        </w:rPr>
        <w:t>For the Centenary, LAMU will have a free exhibition, and will publish</w:t>
      </w:r>
      <w:r>
        <w:rPr>
          <w:spacing w:val="1"/>
          <w:w w:val="90"/>
        </w:rPr>
        <w:t xml:space="preserve"> </w:t>
      </w:r>
      <w:r>
        <w:rPr>
          <w:w w:val="90"/>
        </w:rPr>
        <w:t>low-res versions of all the works in their open website. Citizens also</w:t>
      </w:r>
      <w:r>
        <w:rPr>
          <w:spacing w:val="1"/>
          <w:w w:val="90"/>
        </w:rPr>
        <w:t xml:space="preserve"> </w:t>
      </w:r>
      <w:r>
        <w:rPr>
          <w:w w:val="90"/>
        </w:rPr>
        <w:t>have the chance to vote on five iconic submissions, which LAMU will</w:t>
      </w:r>
      <w:r>
        <w:rPr>
          <w:spacing w:val="1"/>
          <w:w w:val="90"/>
        </w:rPr>
        <w:t xml:space="preserve"> </w:t>
      </w:r>
      <w:r>
        <w:rPr>
          <w:w w:val="90"/>
        </w:rPr>
        <w:t>mint as NFTs, available on online auction. The profits will be used to</w:t>
      </w:r>
      <w:r>
        <w:rPr>
          <w:spacing w:val="1"/>
          <w:w w:val="90"/>
        </w:rPr>
        <w:t xml:space="preserve"> </w:t>
      </w:r>
      <w:r>
        <w:rPr>
          <w:w w:val="95"/>
        </w:rPr>
        <w:t>cover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running</w:t>
      </w:r>
      <w:r>
        <w:rPr>
          <w:spacing w:val="-10"/>
          <w:w w:val="95"/>
        </w:rPr>
        <w:t xml:space="preserve"> </w:t>
      </w:r>
      <w:r>
        <w:rPr>
          <w:w w:val="95"/>
        </w:rPr>
        <w:t>costs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Centenary.</w:t>
      </w:r>
    </w:p>
    <w:p w14:paraId="77FB48FA" w14:textId="77777777" w:rsidR="00A24C2B" w:rsidRDefault="00A24C2B">
      <w:pPr>
        <w:pStyle w:val="BodyText"/>
        <w:spacing w:before="8"/>
        <w:rPr>
          <w:sz w:val="22"/>
        </w:rPr>
      </w:pPr>
    </w:p>
    <w:p w14:paraId="7E2B84CB" w14:textId="77777777" w:rsidR="00A24C2B" w:rsidRDefault="00412733">
      <w:pPr>
        <w:pStyle w:val="Heading1"/>
      </w:pPr>
      <w:r>
        <w:rPr>
          <w:color w:val="538135"/>
          <w:w w:val="80"/>
        </w:rPr>
        <w:t>Copyright</w:t>
      </w:r>
      <w:r>
        <w:rPr>
          <w:color w:val="538135"/>
          <w:spacing w:val="27"/>
          <w:w w:val="80"/>
        </w:rPr>
        <w:t xml:space="preserve"> </w:t>
      </w:r>
      <w:r>
        <w:rPr>
          <w:color w:val="538135"/>
          <w:w w:val="80"/>
        </w:rPr>
        <w:t>concerns:</w:t>
      </w:r>
    </w:p>
    <w:p w14:paraId="66926830" w14:textId="77777777" w:rsidR="00A24C2B" w:rsidRDefault="00A24C2B">
      <w:pPr>
        <w:pStyle w:val="BodyText"/>
        <w:spacing w:before="2"/>
        <w:rPr>
          <w:rFonts w:ascii="Arial-BoldItalicMT"/>
          <w:b/>
          <w:i/>
          <w:sz w:val="23"/>
        </w:rPr>
      </w:pPr>
    </w:p>
    <w:p w14:paraId="19B3F0CD" w14:textId="77777777" w:rsidR="00A24C2B" w:rsidRDefault="00412733">
      <w:pPr>
        <w:pStyle w:val="BodyText"/>
        <w:spacing w:before="1" w:line="256" w:lineRule="auto"/>
        <w:ind w:left="620" w:right="831"/>
        <w:jc w:val="both"/>
      </w:pP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LAMU</w:t>
      </w:r>
      <w:r>
        <w:rPr>
          <w:spacing w:val="-8"/>
          <w:w w:val="95"/>
        </w:rPr>
        <w:t xml:space="preserve"> </w:t>
      </w:r>
      <w:r>
        <w:rPr>
          <w:w w:val="95"/>
        </w:rPr>
        <w:t>approaches</w:t>
      </w:r>
      <w:r>
        <w:rPr>
          <w:spacing w:val="-8"/>
          <w:w w:val="95"/>
        </w:rPr>
        <w:t xml:space="preserve"> </w:t>
      </w: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w w:val="95"/>
        </w:rPr>
        <w:t>advice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matter.</w:t>
      </w:r>
      <w:r>
        <w:rPr>
          <w:spacing w:val="-7"/>
          <w:w w:val="95"/>
        </w:rPr>
        <w:t xml:space="preserve"> </w:t>
      </w:r>
      <w:r>
        <w:rPr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want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make</w:t>
      </w:r>
      <w:r>
        <w:rPr>
          <w:spacing w:val="-8"/>
          <w:w w:val="95"/>
        </w:rPr>
        <w:t xml:space="preserve"> </w:t>
      </w:r>
      <w:r>
        <w:rPr>
          <w:w w:val="95"/>
        </w:rPr>
        <w:t>sure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they</w:t>
      </w:r>
      <w:r>
        <w:rPr>
          <w:spacing w:val="-7"/>
          <w:w w:val="95"/>
        </w:rPr>
        <w:t xml:space="preserve"> </w:t>
      </w:r>
      <w:r>
        <w:rPr>
          <w:w w:val="95"/>
        </w:rPr>
        <w:t>can</w:t>
      </w:r>
      <w:r>
        <w:rPr>
          <w:spacing w:val="-10"/>
          <w:w w:val="95"/>
        </w:rPr>
        <w:t xml:space="preserve"> </w:t>
      </w:r>
      <w:r>
        <w:rPr>
          <w:w w:val="95"/>
        </w:rPr>
        <w:t>digitize</w:t>
      </w:r>
      <w:r>
        <w:rPr>
          <w:spacing w:val="-53"/>
          <w:w w:val="95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preserve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historical</w:t>
      </w:r>
      <w:r>
        <w:rPr>
          <w:spacing w:val="3"/>
          <w:w w:val="90"/>
        </w:rPr>
        <w:t xml:space="preserve"> </w:t>
      </w:r>
      <w:r>
        <w:rPr>
          <w:w w:val="90"/>
        </w:rPr>
        <w:t>works</w:t>
      </w:r>
      <w:r>
        <w:rPr>
          <w:spacing w:val="3"/>
          <w:w w:val="90"/>
        </w:rPr>
        <w:t xml:space="preserve"> </w:t>
      </w:r>
      <w:r>
        <w:rPr>
          <w:w w:val="90"/>
        </w:rPr>
        <w:t>they</w:t>
      </w:r>
      <w:r>
        <w:rPr>
          <w:spacing w:val="3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their</w:t>
      </w:r>
      <w:r>
        <w:rPr>
          <w:spacing w:val="3"/>
          <w:w w:val="90"/>
        </w:rPr>
        <w:t xml:space="preserve"> </w:t>
      </w:r>
      <w:r>
        <w:rPr>
          <w:w w:val="90"/>
        </w:rPr>
        <w:t>possession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display</w:t>
      </w:r>
      <w:r>
        <w:rPr>
          <w:spacing w:val="3"/>
          <w:w w:val="90"/>
        </w:rPr>
        <w:t xml:space="preserve"> </w:t>
      </w:r>
      <w:r>
        <w:rPr>
          <w:w w:val="90"/>
        </w:rPr>
        <w:t>them</w:t>
      </w:r>
      <w:r>
        <w:rPr>
          <w:spacing w:val="3"/>
          <w:w w:val="90"/>
        </w:rPr>
        <w:t xml:space="preserve"> </w:t>
      </w:r>
      <w:r>
        <w:rPr>
          <w:w w:val="90"/>
        </w:rPr>
        <w:t>publicly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online.</w:t>
      </w:r>
    </w:p>
    <w:p w14:paraId="2729A983" w14:textId="77777777" w:rsidR="00A24C2B" w:rsidRDefault="00412733">
      <w:pPr>
        <w:pStyle w:val="BodyText"/>
        <w:spacing w:line="254" w:lineRule="auto"/>
        <w:ind w:left="620" w:right="831"/>
        <w:jc w:val="both"/>
      </w:pPr>
      <w:r>
        <w:rPr>
          <w:w w:val="90"/>
        </w:rPr>
        <w:t xml:space="preserve">Regarding the copyright status of the donations, they are mainly concerned about three aspects: all </w:t>
      </w:r>
      <w:r>
        <w:rPr>
          <w:w w:val="90"/>
        </w:rPr>
        <w:t>works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from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second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period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in-copyright;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some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these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in-copyright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works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mention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author,</w:t>
      </w:r>
      <w:r>
        <w:rPr>
          <w:spacing w:val="-53"/>
          <w:w w:val="95"/>
        </w:rPr>
        <w:t xml:space="preserve"> </w:t>
      </w:r>
      <w:r>
        <w:rPr>
          <w:w w:val="90"/>
        </w:rPr>
        <w:t>which could not be discovered; some propaganda posters from the second period were never meant to be</w:t>
      </w:r>
      <w:r>
        <w:rPr>
          <w:spacing w:val="1"/>
          <w:w w:val="90"/>
        </w:rPr>
        <w:t xml:space="preserve"> </w:t>
      </w:r>
      <w:r>
        <w:rPr>
          <w:w w:val="95"/>
        </w:rPr>
        <w:t>commercially available. Finally, they are also not sure about capitalizing on citizen submissions to mint</w:t>
      </w:r>
      <w:r>
        <w:rPr>
          <w:spacing w:val="-54"/>
          <w:w w:val="95"/>
        </w:rPr>
        <w:t xml:space="preserve"> </w:t>
      </w:r>
      <w:r>
        <w:rPr>
          <w:w w:val="95"/>
        </w:rPr>
        <w:t>NFT’s,</w:t>
      </w:r>
      <w:r>
        <w:rPr>
          <w:spacing w:val="-11"/>
          <w:w w:val="95"/>
        </w:rPr>
        <w:t xml:space="preserve"> </w:t>
      </w:r>
      <w:r>
        <w:rPr>
          <w:w w:val="95"/>
        </w:rPr>
        <w:t>even</w:t>
      </w:r>
      <w:r>
        <w:rPr>
          <w:spacing w:val="-10"/>
          <w:w w:val="95"/>
        </w:rPr>
        <w:t xml:space="preserve"> </w:t>
      </w:r>
      <w:r>
        <w:rPr>
          <w:w w:val="95"/>
        </w:rPr>
        <w:t>though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profits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used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fi</w:t>
      </w:r>
      <w:r>
        <w:rPr>
          <w:w w:val="95"/>
        </w:rPr>
        <w:t>nance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preservation</w:t>
      </w:r>
      <w:r>
        <w:rPr>
          <w:spacing w:val="-11"/>
          <w:w w:val="95"/>
        </w:rPr>
        <w:t xml:space="preserve"> </w:t>
      </w:r>
      <w:r>
        <w:rPr>
          <w:w w:val="95"/>
        </w:rPr>
        <w:t>efforts</w:t>
      </w:r>
      <w:r>
        <w:rPr>
          <w:spacing w:val="-11"/>
          <w:w w:val="95"/>
        </w:rPr>
        <w:t xml:space="preserve"> </w:t>
      </w:r>
      <w:r>
        <w:rPr>
          <w:w w:val="95"/>
        </w:rPr>
        <w:t>too.</w:t>
      </w:r>
    </w:p>
    <w:p w14:paraId="0458D38C" w14:textId="77777777" w:rsidR="00A24C2B" w:rsidRDefault="00A24C2B">
      <w:pPr>
        <w:pStyle w:val="BodyText"/>
        <w:rPr>
          <w:sz w:val="20"/>
        </w:rPr>
      </w:pPr>
    </w:p>
    <w:p w14:paraId="5EB843E0" w14:textId="77777777" w:rsidR="00A24C2B" w:rsidRDefault="00412733">
      <w:pPr>
        <w:pStyle w:val="BodyText"/>
        <w:spacing w:before="8"/>
        <w:rPr>
          <w:sz w:val="23"/>
        </w:rPr>
      </w:pPr>
      <w:r>
        <w:pict w14:anchorId="31B047C1">
          <v:shape id="docshape17" o:spid="_x0000_s1026" type="#_x0000_t202" alt="" style="position:absolute;margin-left:70.55pt;margin-top:14.85pt;width:454.1pt;height:25.45pt;z-index:-15725056;mso-wrap-style:square;mso-wrap-edited:f;mso-width-percent:0;mso-height-percent:0;mso-wrap-distance-left:0;mso-wrap-distance-right:0;mso-position-horizontal-relative:page;mso-width-percent:0;mso-height-percent:0;v-text-anchor:top" fillcolor="#f2f2f2" stroked="f">
            <v:textbox inset="0,0,0,0">
              <w:txbxContent>
                <w:p w14:paraId="1C39ED97" w14:textId="77777777" w:rsidR="00A24C2B" w:rsidRDefault="00412733">
                  <w:pPr>
                    <w:spacing w:line="252" w:lineRule="auto"/>
                    <w:ind w:left="28"/>
                    <w:rPr>
                      <w:rFonts w:ascii="Arial-BoldItalicMT" w:hAnsi="Arial-BoldItalicMT"/>
                      <w:b/>
                      <w:i/>
                      <w:color w:val="000000"/>
                      <w:sz w:val="21"/>
                    </w:rPr>
                  </w:pP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"/>
                      <w:w w:val="90"/>
                      <w:sz w:val="21"/>
                    </w:rPr>
                    <w:t>What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"/>
                      <w:w w:val="90"/>
                      <w:sz w:val="21"/>
                    </w:rPr>
                    <w:t>would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"/>
                      <w:w w:val="90"/>
                      <w:sz w:val="21"/>
                    </w:rPr>
                    <w:t>your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"/>
                      <w:w w:val="90"/>
                      <w:sz w:val="21"/>
                    </w:rPr>
                    <w:t>response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"/>
                      <w:w w:val="90"/>
                      <w:sz w:val="21"/>
                    </w:rPr>
                    <w:t>to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"/>
                      <w:w w:val="90"/>
                      <w:sz w:val="21"/>
                    </w:rPr>
                    <w:t>LAMU’s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"/>
                      <w:w w:val="90"/>
                      <w:sz w:val="21"/>
                    </w:rPr>
                    <w:t>inquiries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1"/>
                      <w:w w:val="90"/>
                      <w:sz w:val="21"/>
                    </w:rPr>
                    <w:t>about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pacing w:val="-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1"/>
                      <w:w w:val="90"/>
                      <w:sz w:val="21"/>
                    </w:rPr>
                    <w:t>digitization,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1"/>
                      <w:w w:val="90"/>
                      <w:sz w:val="21"/>
                    </w:rPr>
                    <w:t>preservation,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1"/>
                      <w:w w:val="90"/>
                      <w:sz w:val="21"/>
                    </w:rPr>
                    <w:t>orphan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w w:val="90"/>
                      <w:sz w:val="21"/>
                    </w:rPr>
                    <w:t>works,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w w:val="90"/>
                      <w:sz w:val="21"/>
                    </w:rPr>
                    <w:t>out-of-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49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z w:val="21"/>
                    </w:rPr>
                    <w:t>commerce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18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z w:val="21"/>
                    </w:rPr>
                    <w:t>works,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z w:val="21"/>
                    </w:rPr>
                    <w:t>and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18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z w:val="21"/>
                    </w:rPr>
                    <w:t>public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z w:val="21"/>
                    </w:rPr>
                    <w:t>domain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18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z w:val="21"/>
                    </w:rPr>
                    <w:t>works</w:t>
                  </w:r>
                  <w:r>
                    <w:rPr>
                      <w:rFonts w:ascii="Arial-BoldItalicMT" w:hAnsi="Arial-BoldItalicMT"/>
                      <w:b/>
                      <w:i/>
                      <w:color w:val="C45911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-BoldItalicMT" w:hAnsi="Arial-BoldItalicMT"/>
                      <w:b/>
                      <w:i/>
                      <w:color w:val="000000"/>
                      <w:sz w:val="21"/>
                    </w:rPr>
                    <w:t>be?</w:t>
                  </w:r>
                </w:p>
              </w:txbxContent>
            </v:textbox>
            <w10:wrap type="topAndBottom" anchorx="page"/>
          </v:shape>
        </w:pict>
      </w:r>
    </w:p>
    <w:p w14:paraId="5E10D40C" w14:textId="77777777" w:rsidR="00A24C2B" w:rsidRDefault="00A24C2B">
      <w:pPr>
        <w:pStyle w:val="BodyText"/>
        <w:rPr>
          <w:sz w:val="20"/>
        </w:rPr>
      </w:pPr>
    </w:p>
    <w:p w14:paraId="46A3AADF" w14:textId="77777777" w:rsidR="00A24C2B" w:rsidRDefault="00A24C2B">
      <w:pPr>
        <w:pStyle w:val="BodyText"/>
        <w:spacing w:before="10"/>
        <w:rPr>
          <w:sz w:val="15"/>
        </w:rPr>
      </w:pPr>
    </w:p>
    <w:p w14:paraId="0FDF170A" w14:textId="77777777" w:rsidR="00A24C2B" w:rsidRDefault="00412733">
      <w:pPr>
        <w:spacing w:before="105" w:line="256" w:lineRule="auto"/>
        <w:ind w:left="620" w:right="826"/>
        <w:rPr>
          <w:i/>
          <w:sz w:val="18"/>
        </w:rPr>
      </w:pPr>
      <w:r>
        <w:rPr>
          <w:i/>
          <w:w w:val="90"/>
          <w:sz w:val="18"/>
        </w:rPr>
        <w:t>For the purposes of this exercise, assume the country of all the legal persons has implemented the DSM Directive “as is”. You</w:t>
      </w:r>
      <w:r>
        <w:rPr>
          <w:i/>
          <w:spacing w:val="-42"/>
          <w:w w:val="90"/>
          <w:sz w:val="18"/>
        </w:rPr>
        <w:t xml:space="preserve"> </w:t>
      </w:r>
      <w:r>
        <w:rPr>
          <w:i/>
          <w:w w:val="95"/>
          <w:sz w:val="18"/>
        </w:rPr>
        <w:t>can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use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suggested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materials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as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well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as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internet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to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complete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this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task.</w:t>
      </w:r>
    </w:p>
    <w:p w14:paraId="7C838EEE" w14:textId="77777777" w:rsidR="00A24C2B" w:rsidRDefault="00A24C2B">
      <w:pPr>
        <w:pStyle w:val="BodyText"/>
        <w:spacing w:before="7"/>
        <w:rPr>
          <w:i/>
          <w:sz w:val="18"/>
        </w:rPr>
      </w:pPr>
    </w:p>
    <w:p w14:paraId="5E0F386B" w14:textId="77777777" w:rsidR="00A24C2B" w:rsidRDefault="00412733">
      <w:pPr>
        <w:spacing w:line="256" w:lineRule="auto"/>
        <w:ind w:left="620" w:right="826"/>
        <w:rPr>
          <w:i/>
          <w:sz w:val="18"/>
        </w:rPr>
      </w:pPr>
      <w:r>
        <w:rPr>
          <w:i/>
          <w:spacing w:val="-1"/>
          <w:w w:val="95"/>
          <w:sz w:val="18"/>
        </w:rPr>
        <w:t>Please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submit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your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answer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in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the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Open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spacing w:val="-1"/>
          <w:w w:val="95"/>
          <w:sz w:val="18"/>
        </w:rPr>
        <w:t>Observatory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(link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provided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in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room),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in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form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of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a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Proposal,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titled:</w:t>
      </w:r>
      <w:r>
        <w:rPr>
          <w:i/>
          <w:spacing w:val="-8"/>
          <w:w w:val="95"/>
          <w:sz w:val="18"/>
        </w:rPr>
        <w:t xml:space="preserve"> </w:t>
      </w:r>
      <w:r>
        <w:rPr>
          <w:i/>
          <w:w w:val="95"/>
          <w:sz w:val="18"/>
        </w:rPr>
        <w:t>“##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-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The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w w:val="90"/>
          <w:sz w:val="18"/>
        </w:rPr>
        <w:t>Revolution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Centenary”, with “##” being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the Training</w:t>
      </w:r>
      <w:r>
        <w:rPr>
          <w:i/>
          <w:spacing w:val="1"/>
          <w:w w:val="90"/>
          <w:sz w:val="18"/>
        </w:rPr>
        <w:t xml:space="preserve"> </w:t>
      </w:r>
      <w:r>
        <w:rPr>
          <w:i/>
          <w:w w:val="90"/>
          <w:sz w:val="18"/>
        </w:rPr>
        <w:t>ID Number (B1, B2,</w:t>
      </w:r>
      <w:r>
        <w:rPr>
          <w:i/>
          <w:spacing w:val="1"/>
          <w:w w:val="90"/>
          <w:sz w:val="18"/>
        </w:rPr>
        <w:t xml:space="preserve"> </w:t>
      </w:r>
      <w:r>
        <w:rPr>
          <w:i/>
          <w:w w:val="90"/>
          <w:sz w:val="18"/>
        </w:rPr>
        <w:t>B3,</w:t>
      </w:r>
      <w:r>
        <w:rPr>
          <w:i/>
          <w:spacing w:val="1"/>
          <w:w w:val="90"/>
          <w:sz w:val="18"/>
        </w:rPr>
        <w:t xml:space="preserve"> </w:t>
      </w:r>
      <w:proofErr w:type="spellStart"/>
      <w:r>
        <w:rPr>
          <w:i/>
          <w:w w:val="90"/>
          <w:sz w:val="18"/>
        </w:rPr>
        <w:t>etc</w:t>
      </w:r>
      <w:proofErr w:type="spellEnd"/>
      <w:r>
        <w:rPr>
          <w:i/>
          <w:w w:val="90"/>
          <w:sz w:val="18"/>
        </w:rPr>
        <w:t>…) that was attributed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to you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(card).</w:t>
      </w:r>
    </w:p>
    <w:sectPr w:rsidR="00A24C2B">
      <w:pgSz w:w="11900" w:h="16840"/>
      <w:pgMar w:top="98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venirNextCondensed-Medium">
    <w:altName w:val="Calibri"/>
    <w:panose1 w:val="020B0606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C2B"/>
    <w:rsid w:val="00412733"/>
    <w:rsid w:val="00A24C2B"/>
    <w:rsid w:val="00E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  <w14:docId w14:val="58AE1B3D"/>
  <w15:docId w15:val="{81031EF4-C100-5B4F-B886-64819DA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0"/>
      <w:outlineLvl w:val="0"/>
    </w:pPr>
    <w:rPr>
      <w:rFonts w:ascii="Arial-BoldItalicMT" w:eastAsia="Arial-BoldItalicMT" w:hAnsi="Arial-BoldItalicMT" w:cs="Arial-BoldItalicMT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 exercises Szeged.docx</dc:title>
  <cp:lastModifiedBy>Francisco Lima</cp:lastModifiedBy>
  <cp:revision>2</cp:revision>
  <dcterms:created xsi:type="dcterms:W3CDTF">2022-06-09T11:40:00Z</dcterms:created>
  <dcterms:modified xsi:type="dcterms:W3CDTF">2022-06-09T11:41:00Z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Word</vt:lpwstr>
  </property>
  <property fmtid="{D5CDD505-2E9C-101B-9397-08002B2CF9AE}" pid="4" name="LastSaved">
    <vt:filetime>2022-06-09T00:00:00Z</vt:filetime>
  </property>
</Properties>
</file>